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DC" w:rsidRPr="00895569" w:rsidRDefault="00895569" w:rsidP="00895569">
      <w:pPr>
        <w:jc w:val="both"/>
        <w:rPr>
          <w:rFonts w:ascii="Times New Roman" w:hAnsi="Times New Roman"/>
          <w:b/>
          <w:sz w:val="28"/>
          <w:szCs w:val="28"/>
        </w:rPr>
      </w:pPr>
      <w:r w:rsidRPr="00895569">
        <w:rPr>
          <w:rFonts w:ascii="Times New Roman" w:hAnsi="Times New Roman"/>
          <w:b/>
          <w:sz w:val="28"/>
          <w:szCs w:val="28"/>
        </w:rPr>
        <w:t xml:space="preserve">Krajský šachový svaz Vysočina na základě aktuálního vývoje epidemie </w:t>
      </w:r>
      <w:proofErr w:type="spellStart"/>
      <w:r w:rsidRPr="00895569">
        <w:rPr>
          <w:rFonts w:ascii="Times New Roman" w:hAnsi="Times New Roman"/>
          <w:b/>
          <w:sz w:val="28"/>
          <w:szCs w:val="28"/>
        </w:rPr>
        <w:t>koronaviru</w:t>
      </w:r>
      <w:proofErr w:type="spellEnd"/>
      <w:r w:rsidRPr="00895569">
        <w:rPr>
          <w:rFonts w:ascii="Times New Roman" w:hAnsi="Times New Roman"/>
          <w:b/>
          <w:sz w:val="28"/>
          <w:szCs w:val="28"/>
        </w:rPr>
        <w:t xml:space="preserve"> SARS-CoV-2 </w:t>
      </w:r>
      <w:r>
        <w:rPr>
          <w:rFonts w:ascii="Times New Roman" w:hAnsi="Times New Roman"/>
          <w:b/>
          <w:sz w:val="28"/>
          <w:szCs w:val="28"/>
        </w:rPr>
        <w:t>rozhodl u soutěží řízených KŠSV takto:</w:t>
      </w:r>
    </w:p>
    <w:p w:rsidR="00895569" w:rsidRDefault="00895569" w:rsidP="008955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Soutěže dospělých</w:t>
      </w:r>
    </w:p>
    <w:p w:rsidR="00895569" w:rsidRDefault="00895569" w:rsidP="008955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STK ukončila </w:t>
      </w:r>
      <w:r w:rsidRPr="00CD29FD">
        <w:rPr>
          <w:rFonts w:ascii="Times New Roman" w:hAnsi="Times New Roman"/>
          <w:b/>
          <w:sz w:val="24"/>
          <w:szCs w:val="24"/>
        </w:rPr>
        <w:t>Regionální soutěž družstev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F64B4">
        <w:rPr>
          <w:rFonts w:ascii="Times New Roman" w:hAnsi="Times New Roman"/>
          <w:sz w:val="24"/>
          <w:szCs w:val="24"/>
        </w:rPr>
        <w:t xml:space="preserve">RSV-východ po 9. kole a RSV-západ nástavbu po 2. kole z důvodu </w:t>
      </w:r>
      <w:proofErr w:type="spellStart"/>
      <w:r w:rsidRPr="006F64B4">
        <w:rPr>
          <w:rFonts w:ascii="Times New Roman" w:hAnsi="Times New Roman"/>
          <w:sz w:val="24"/>
          <w:szCs w:val="24"/>
        </w:rPr>
        <w:t>koronaviru</w:t>
      </w:r>
      <w:proofErr w:type="spellEnd"/>
      <w:r w:rsidRPr="006F64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5569" w:rsidRDefault="00895569" w:rsidP="008955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Dlouhodobé soutěže jsou tak ukončeny. </w:t>
      </w:r>
    </w:p>
    <w:p w:rsidR="00895569" w:rsidRDefault="00895569" w:rsidP="008955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D29FD">
        <w:rPr>
          <w:rFonts w:ascii="Times New Roman" w:hAnsi="Times New Roman"/>
          <w:b/>
          <w:sz w:val="24"/>
          <w:szCs w:val="24"/>
        </w:rPr>
        <w:t>KP dospělých</w:t>
      </w:r>
      <w:r>
        <w:rPr>
          <w:rFonts w:ascii="Times New Roman" w:hAnsi="Times New Roman"/>
          <w:sz w:val="24"/>
          <w:szCs w:val="24"/>
        </w:rPr>
        <w:t xml:space="preserve"> – přihlášen jeden zájemce o pořadatelství – KP by měl proběhnout, stejně jako loni, v rámci turnaje Open Vysočina 2020 ve Žďáře nad Sázavou (hotel Jehla) v termínu 25. – 28. 9. 2020</w:t>
      </w:r>
      <w:r w:rsidR="0091555D">
        <w:rPr>
          <w:rFonts w:ascii="Times New Roman" w:hAnsi="Times New Roman"/>
          <w:sz w:val="24"/>
          <w:szCs w:val="24"/>
        </w:rPr>
        <w:t>.</w:t>
      </w:r>
    </w:p>
    <w:p w:rsidR="00895569" w:rsidRDefault="00895569" w:rsidP="008955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D29FD">
        <w:rPr>
          <w:rFonts w:ascii="Times New Roman" w:hAnsi="Times New Roman"/>
          <w:b/>
          <w:sz w:val="24"/>
          <w:szCs w:val="24"/>
        </w:rPr>
        <w:t>KP družstev v bleskovém a rapid šachu</w:t>
      </w:r>
      <w:r>
        <w:rPr>
          <w:rFonts w:ascii="Times New Roman" w:hAnsi="Times New Roman"/>
          <w:sz w:val="24"/>
          <w:szCs w:val="24"/>
        </w:rPr>
        <w:t xml:space="preserve"> – podle vývoje situace najde STK vhodný termín na podzim.</w:t>
      </w:r>
    </w:p>
    <w:p w:rsidR="00895569" w:rsidRDefault="0091555D" w:rsidP="008955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1555D">
        <w:rPr>
          <w:rFonts w:ascii="Times New Roman" w:hAnsi="Times New Roman"/>
          <w:b/>
          <w:sz w:val="24"/>
          <w:szCs w:val="24"/>
        </w:rPr>
        <w:t>Online turnaje</w:t>
      </w:r>
      <w:r>
        <w:rPr>
          <w:rFonts w:ascii="Times New Roman" w:hAnsi="Times New Roman"/>
          <w:sz w:val="24"/>
          <w:szCs w:val="24"/>
        </w:rPr>
        <w:t xml:space="preserve"> – proběhl KP v bleskovém a rapid šachu jednotlivců, n</w:t>
      </w:r>
      <w:r w:rsidR="00895569">
        <w:rPr>
          <w:rFonts w:ascii="Times New Roman" w:hAnsi="Times New Roman"/>
          <w:sz w:val="24"/>
          <w:szCs w:val="24"/>
        </w:rPr>
        <w:t>yní je vypsán KP v blesku a rapidu družstev online formou – přihlášky do 3. 5. 2020.</w:t>
      </w:r>
    </w:p>
    <w:p w:rsidR="00895569" w:rsidRPr="00895569" w:rsidRDefault="00895569" w:rsidP="00895569">
      <w:pPr>
        <w:pStyle w:val="Normlnweb"/>
        <w:shd w:val="clear" w:color="auto" w:fill="FFFFFF"/>
        <w:spacing w:before="0" w:beforeAutospacing="0" w:after="225" w:afterAutospacing="0"/>
        <w:ind w:firstLine="708"/>
        <w:textAlignment w:val="baseline"/>
        <w:rPr>
          <w:color w:val="444444"/>
          <w:sz w:val="23"/>
          <w:szCs w:val="23"/>
        </w:rPr>
      </w:pPr>
      <w:r>
        <w:t xml:space="preserve">Na serveru chess.com je možné hrát online každou středu a pátek od 18 hodin. </w:t>
      </w:r>
    </w:p>
    <w:p w:rsidR="00895569" w:rsidRDefault="00895569" w:rsidP="008955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Soutěže mládeže</w:t>
      </w:r>
    </w:p>
    <w:p w:rsidR="00895569" w:rsidRDefault="00895569" w:rsidP="008955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D29FD">
        <w:rPr>
          <w:rFonts w:ascii="Times New Roman" w:hAnsi="Times New Roman"/>
          <w:b/>
          <w:sz w:val="24"/>
          <w:szCs w:val="24"/>
        </w:rPr>
        <w:t>KP škol</w:t>
      </w:r>
      <w:r>
        <w:rPr>
          <w:rFonts w:ascii="Times New Roman" w:hAnsi="Times New Roman"/>
          <w:sz w:val="24"/>
          <w:szCs w:val="24"/>
        </w:rPr>
        <w:t xml:space="preserve"> byl odehrán, ale MČR školních týmů bylo zrušeno. </w:t>
      </w:r>
    </w:p>
    <w:p w:rsidR="00895569" w:rsidRPr="00CD29FD" w:rsidRDefault="00895569" w:rsidP="008955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KP v rapid šachu mládeže – </w:t>
      </w:r>
      <w:r>
        <w:rPr>
          <w:rFonts w:ascii="Times New Roman" w:hAnsi="Times New Roman"/>
          <w:sz w:val="24"/>
          <w:szCs w:val="24"/>
        </w:rPr>
        <w:t>hraje se v rámci LVM, poslední dva turnaje zrušeny, odehráno 6 turnajů, soutěž vyhodnocena podle nejlepších výsledků ve 4 turnajích</w:t>
      </w:r>
      <w:r w:rsidR="009155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Vyhodnocení a předání diplomů a medailí proběhne na prvním turnaji LVM 2020/2021.</w:t>
      </w:r>
    </w:p>
    <w:p w:rsidR="00895569" w:rsidRDefault="00895569" w:rsidP="008955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75567">
        <w:rPr>
          <w:rFonts w:ascii="Times New Roman" w:hAnsi="Times New Roman"/>
          <w:b/>
          <w:sz w:val="24"/>
          <w:szCs w:val="24"/>
        </w:rPr>
        <w:t>KP družstev mladších žáků</w:t>
      </w:r>
      <w:r>
        <w:rPr>
          <w:rFonts w:ascii="Times New Roman" w:hAnsi="Times New Roman"/>
          <w:sz w:val="24"/>
          <w:szCs w:val="24"/>
        </w:rPr>
        <w:t xml:space="preserve"> – MČR</w:t>
      </w:r>
      <w:r>
        <w:rPr>
          <w:rFonts w:ascii="Times New Roman" w:hAnsi="Times New Roman"/>
          <w:sz w:val="24"/>
          <w:szCs w:val="24"/>
        </w:rPr>
        <w:t xml:space="preserve"> bylo zrušen, KP družstev mlad</w:t>
      </w:r>
      <w:r w:rsidR="0091555D">
        <w:rPr>
          <w:rFonts w:ascii="Times New Roman" w:hAnsi="Times New Roman"/>
          <w:sz w:val="24"/>
          <w:szCs w:val="24"/>
        </w:rPr>
        <w:t>ších žáků 2020 je rovněž zrušen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895569" w:rsidRDefault="00895569" w:rsidP="008955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75567">
        <w:rPr>
          <w:rFonts w:ascii="Times New Roman" w:hAnsi="Times New Roman"/>
          <w:b/>
          <w:sz w:val="24"/>
          <w:szCs w:val="24"/>
        </w:rPr>
        <w:t>KP družstev mládeže</w:t>
      </w:r>
      <w:r>
        <w:rPr>
          <w:rFonts w:ascii="Times New Roman" w:hAnsi="Times New Roman"/>
          <w:sz w:val="24"/>
          <w:szCs w:val="24"/>
        </w:rPr>
        <w:t xml:space="preserve"> – plánován na 2. 5. 2020. 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 žádoucí odehrát do 30. 6. kvůli postupu do 1. ligy</w:t>
      </w:r>
      <w:r>
        <w:rPr>
          <w:rFonts w:ascii="Times New Roman" w:hAnsi="Times New Roman"/>
          <w:sz w:val="24"/>
          <w:szCs w:val="24"/>
        </w:rPr>
        <w:t>. Odehraje se</w:t>
      </w:r>
      <w:r>
        <w:rPr>
          <w:rFonts w:ascii="Times New Roman" w:hAnsi="Times New Roman"/>
          <w:sz w:val="24"/>
          <w:szCs w:val="24"/>
        </w:rPr>
        <w:t xml:space="preserve"> v termínu 27., 28. 6. 2020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Dle konkurzního řízení byl vybrán pořadatel Gambit Jihlava a DDM Jihlava.</w:t>
      </w:r>
    </w:p>
    <w:p w:rsidR="00895569" w:rsidRDefault="00895569" w:rsidP="008955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KP mládeže do 16 let </w:t>
      </w:r>
      <w:r>
        <w:rPr>
          <w:rFonts w:ascii="Times New Roman" w:hAnsi="Times New Roman"/>
          <w:sz w:val="24"/>
          <w:szCs w:val="24"/>
        </w:rPr>
        <w:t xml:space="preserve">– plánován na 6. – 7. 6. 2020, pořadatel ŠK Světlá nad Sázavou, </w:t>
      </w:r>
      <w:r>
        <w:rPr>
          <w:rFonts w:ascii="Times New Roman" w:hAnsi="Times New Roman"/>
          <w:sz w:val="24"/>
          <w:szCs w:val="24"/>
        </w:rPr>
        <w:t xml:space="preserve">Termín se ruší, </w:t>
      </w:r>
      <w:r>
        <w:rPr>
          <w:rFonts w:ascii="Times New Roman" w:hAnsi="Times New Roman"/>
          <w:sz w:val="24"/>
          <w:szCs w:val="24"/>
        </w:rPr>
        <w:t xml:space="preserve">turnaj </w:t>
      </w:r>
      <w:r>
        <w:rPr>
          <w:rFonts w:ascii="Times New Roman" w:hAnsi="Times New Roman"/>
          <w:sz w:val="24"/>
          <w:szCs w:val="24"/>
        </w:rPr>
        <w:t xml:space="preserve">se odehraje </w:t>
      </w:r>
      <w:r>
        <w:rPr>
          <w:rFonts w:ascii="Times New Roman" w:hAnsi="Times New Roman"/>
          <w:sz w:val="24"/>
          <w:szCs w:val="24"/>
        </w:rPr>
        <w:t>v termínu 12. – 13. 9. 2020.</w:t>
      </w:r>
    </w:p>
    <w:p w:rsidR="00895569" w:rsidRPr="0091555D" w:rsidRDefault="0091555D" w:rsidP="0091555D">
      <w:pPr>
        <w:ind w:left="708"/>
        <w:rPr>
          <w:rFonts w:ascii="Times New Roman" w:hAnsi="Times New Roman"/>
          <w:sz w:val="24"/>
          <w:szCs w:val="24"/>
        </w:rPr>
      </w:pPr>
      <w:r w:rsidRPr="0091555D">
        <w:rPr>
          <w:rFonts w:ascii="Times New Roman" w:hAnsi="Times New Roman"/>
          <w:b/>
          <w:sz w:val="24"/>
          <w:szCs w:val="24"/>
        </w:rPr>
        <w:t>Online turnaje</w:t>
      </w:r>
      <w:r>
        <w:rPr>
          <w:rFonts w:ascii="Times New Roman" w:hAnsi="Times New Roman"/>
          <w:sz w:val="24"/>
          <w:szCs w:val="24"/>
        </w:rPr>
        <w:t xml:space="preserve">  - b</w:t>
      </w:r>
      <w:r>
        <w:rPr>
          <w:rFonts w:ascii="Times New Roman" w:hAnsi="Times New Roman"/>
          <w:sz w:val="24"/>
          <w:szCs w:val="24"/>
        </w:rPr>
        <w:t xml:space="preserve">ude připraven i </w:t>
      </w:r>
      <w:r>
        <w:rPr>
          <w:rFonts w:ascii="Times New Roman" w:hAnsi="Times New Roman"/>
          <w:sz w:val="24"/>
          <w:szCs w:val="24"/>
        </w:rPr>
        <w:t xml:space="preserve">online turnaj </w:t>
      </w:r>
      <w:r>
        <w:rPr>
          <w:rFonts w:ascii="Times New Roman" w:hAnsi="Times New Roman"/>
          <w:sz w:val="24"/>
          <w:szCs w:val="24"/>
        </w:rPr>
        <w:t>pro mládež, termín a čas bude upřesněn.</w:t>
      </w:r>
    </w:p>
    <w:p w:rsidR="00895569" w:rsidRPr="00895569" w:rsidRDefault="00895569" w:rsidP="00895569">
      <w:pPr>
        <w:jc w:val="both"/>
        <w:rPr>
          <w:rFonts w:ascii="Times New Roman" w:hAnsi="Times New Roman"/>
          <w:sz w:val="24"/>
          <w:szCs w:val="24"/>
        </w:rPr>
      </w:pPr>
      <w:r w:rsidRPr="00895569">
        <w:rPr>
          <w:rFonts w:ascii="Times New Roman" w:hAnsi="Times New Roman"/>
          <w:sz w:val="24"/>
          <w:szCs w:val="24"/>
        </w:rPr>
        <w:t>Pokyny pro online turnaje:</w:t>
      </w:r>
    </w:p>
    <w:p w:rsidR="00895569" w:rsidRDefault="00895569" w:rsidP="00895569">
      <w:pPr>
        <w:jc w:val="both"/>
        <w:rPr>
          <w:rFonts w:ascii="Times New Roman" w:hAnsi="Times New Roman"/>
          <w:sz w:val="24"/>
          <w:szCs w:val="24"/>
        </w:rPr>
      </w:pPr>
      <w:r w:rsidRPr="00895569">
        <w:rPr>
          <w:rFonts w:ascii="Times New Roman" w:hAnsi="Times New Roman"/>
          <w:sz w:val="24"/>
          <w:szCs w:val="24"/>
        </w:rPr>
        <w:t xml:space="preserve"> </w:t>
      </w:r>
      <w:r w:rsidRPr="00895569">
        <w:rPr>
          <w:rFonts w:ascii="Times New Roman" w:hAnsi="Times New Roman"/>
          <w:sz w:val="24"/>
          <w:szCs w:val="24"/>
        </w:rPr>
        <w:t xml:space="preserve">Každý </w:t>
      </w:r>
      <w:r w:rsidRPr="00895569">
        <w:rPr>
          <w:rFonts w:ascii="Times New Roman" w:hAnsi="Times New Roman"/>
          <w:sz w:val="24"/>
          <w:szCs w:val="24"/>
        </w:rPr>
        <w:t xml:space="preserve">hráč musí mít účet na chess.com. </w:t>
      </w:r>
      <w:r w:rsidRPr="00895569">
        <w:rPr>
          <w:rFonts w:ascii="Times New Roman" w:hAnsi="Times New Roman"/>
          <w:sz w:val="24"/>
          <w:szCs w:val="24"/>
        </w:rPr>
        <w:t>Dále je potřeba, abyste byli na chess.com členem skupiny/týmu KŠS Vysočina, turnaje budou probíhat v této skupině/týmu, při žádosti do skupiny napište své jméno a oddíl</w:t>
      </w:r>
      <w:r>
        <w:rPr>
          <w:rFonts w:ascii="Times New Roman" w:hAnsi="Times New Roman"/>
          <w:sz w:val="24"/>
          <w:szCs w:val="24"/>
        </w:rPr>
        <w:t>.</w:t>
      </w:r>
    </w:p>
    <w:p w:rsidR="00895569" w:rsidRDefault="00895569" w:rsidP="00895569">
      <w:pPr>
        <w:jc w:val="both"/>
        <w:rPr>
          <w:rFonts w:ascii="Times New Roman" w:hAnsi="Times New Roman"/>
          <w:sz w:val="24"/>
          <w:szCs w:val="24"/>
        </w:rPr>
      </w:pPr>
    </w:p>
    <w:p w:rsidR="00895569" w:rsidRDefault="00895569" w:rsidP="008955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VV KŠSV</w:t>
      </w:r>
    </w:p>
    <w:p w:rsidR="00895569" w:rsidRDefault="00895569" w:rsidP="008955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 Kořínková, předsedkyně</w:t>
      </w:r>
    </w:p>
    <w:p w:rsidR="00895569" w:rsidRDefault="00895569" w:rsidP="00895569">
      <w:pPr>
        <w:jc w:val="both"/>
        <w:rPr>
          <w:rFonts w:ascii="Times New Roman" w:hAnsi="Times New Roman"/>
          <w:sz w:val="24"/>
          <w:szCs w:val="24"/>
        </w:rPr>
      </w:pPr>
    </w:p>
    <w:p w:rsidR="00895569" w:rsidRPr="00895569" w:rsidRDefault="00895569" w:rsidP="008955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Světlé nad Sázavou 30. 4. 2020</w:t>
      </w:r>
    </w:p>
    <w:sectPr w:rsidR="00895569" w:rsidRPr="00895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17E4D"/>
    <w:multiLevelType w:val="hybridMultilevel"/>
    <w:tmpl w:val="68588420"/>
    <w:lvl w:ilvl="0" w:tplc="4BF8FD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070C41"/>
    <w:multiLevelType w:val="hybridMultilevel"/>
    <w:tmpl w:val="448C1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EC"/>
    <w:rsid w:val="00276BEC"/>
    <w:rsid w:val="00895569"/>
    <w:rsid w:val="0091555D"/>
    <w:rsid w:val="00D1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3870B-3D49-4AF8-8F1B-AE196694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569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955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2020-04-30T12:29:00Z</dcterms:created>
  <dcterms:modified xsi:type="dcterms:W3CDTF">2020-04-30T12:44:00Z</dcterms:modified>
</cp:coreProperties>
</file>