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FD" w:rsidRPr="00637A89" w:rsidRDefault="008F79DA">
      <w:pPr>
        <w:spacing w:line="360" w:lineRule="auto"/>
        <w:jc w:val="center"/>
        <w:rPr>
          <w:rFonts w:ascii="Calibri" w:hAnsi="Calibri"/>
          <w:b/>
          <w:i/>
          <w:sz w:val="20"/>
          <w:szCs w:val="20"/>
        </w:rPr>
      </w:pPr>
      <w:r w:rsidRPr="00637A89">
        <w:rPr>
          <w:noProof/>
          <w:sz w:val="22"/>
          <w:szCs w:val="22"/>
          <w:lang w:eastAsia="cs-CZ"/>
        </w:rPr>
        <w:drawing>
          <wp:inline distT="0" distB="0" distL="0" distR="0">
            <wp:extent cx="1703070" cy="59150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59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A89">
        <w:rPr>
          <w:sz w:val="22"/>
          <w:szCs w:val="22"/>
        </w:rPr>
        <w:t xml:space="preserve">                    </w:t>
      </w:r>
      <w:r w:rsidRPr="00637A89">
        <w:rPr>
          <w:sz w:val="22"/>
          <w:szCs w:val="22"/>
        </w:rPr>
        <w:br/>
      </w:r>
      <w:r w:rsidRPr="00637A89">
        <w:rPr>
          <w:rFonts w:ascii="Calibri" w:hAnsi="Calibri"/>
          <w:b/>
          <w:i/>
          <w:sz w:val="20"/>
          <w:szCs w:val="20"/>
        </w:rPr>
        <w:t>Pořádá</w:t>
      </w:r>
      <w:r w:rsidR="00A12863" w:rsidRPr="00637A89">
        <w:rPr>
          <w:rFonts w:ascii="Calibri" w:hAnsi="Calibri"/>
          <w:b/>
          <w:i/>
          <w:sz w:val="20"/>
          <w:szCs w:val="20"/>
        </w:rPr>
        <w:t xml:space="preserve"> </w:t>
      </w:r>
      <w:r w:rsidR="008D21AC">
        <w:rPr>
          <w:rFonts w:ascii="Calibri" w:hAnsi="Calibri"/>
          <w:b/>
          <w:i/>
          <w:sz w:val="20"/>
          <w:szCs w:val="20"/>
        </w:rPr>
        <w:t>4.</w:t>
      </w:r>
      <w:r w:rsidR="00A12863" w:rsidRPr="00637A89">
        <w:rPr>
          <w:rFonts w:ascii="Calibri" w:hAnsi="Calibri"/>
          <w:b/>
          <w:i/>
          <w:sz w:val="20"/>
          <w:szCs w:val="20"/>
        </w:rPr>
        <w:t xml:space="preserve"> ročník</w:t>
      </w:r>
      <w:r w:rsidRPr="00637A89">
        <w:rPr>
          <w:rFonts w:ascii="Calibri" w:hAnsi="Calibri"/>
          <w:b/>
          <w:i/>
          <w:sz w:val="20"/>
          <w:szCs w:val="20"/>
        </w:rPr>
        <w:t xml:space="preserve"> </w:t>
      </w:r>
      <w:proofErr w:type="gramStart"/>
      <w:r w:rsidRPr="00637A89">
        <w:rPr>
          <w:rFonts w:ascii="Calibri" w:hAnsi="Calibri"/>
          <w:b/>
          <w:i/>
          <w:sz w:val="20"/>
          <w:szCs w:val="20"/>
        </w:rPr>
        <w:t>seriál</w:t>
      </w:r>
      <w:r w:rsidR="00A12863" w:rsidRPr="00637A89">
        <w:rPr>
          <w:rFonts w:ascii="Calibri" w:hAnsi="Calibri"/>
          <w:b/>
          <w:i/>
          <w:sz w:val="20"/>
          <w:szCs w:val="20"/>
        </w:rPr>
        <w:t>u</w:t>
      </w:r>
      <w:r w:rsidRPr="00637A89">
        <w:rPr>
          <w:rFonts w:ascii="Calibri" w:hAnsi="Calibri"/>
          <w:b/>
          <w:i/>
          <w:sz w:val="20"/>
          <w:szCs w:val="20"/>
        </w:rPr>
        <w:t xml:space="preserve">  turnajů</w:t>
      </w:r>
      <w:proofErr w:type="gramEnd"/>
      <w:r w:rsidRPr="00637A89">
        <w:rPr>
          <w:rFonts w:ascii="Calibri" w:hAnsi="Calibri"/>
          <w:b/>
          <w:i/>
          <w:sz w:val="20"/>
          <w:szCs w:val="20"/>
        </w:rPr>
        <w:t xml:space="preserve"> v rapid šachu 201</w:t>
      </w:r>
      <w:r w:rsidR="008D21AC">
        <w:rPr>
          <w:rFonts w:ascii="Calibri" w:hAnsi="Calibri"/>
          <w:b/>
          <w:i/>
          <w:sz w:val="20"/>
          <w:szCs w:val="20"/>
        </w:rPr>
        <w:t>6</w:t>
      </w:r>
      <w:r w:rsidR="0058133D">
        <w:rPr>
          <w:rFonts w:ascii="Calibri" w:hAnsi="Calibri"/>
          <w:b/>
          <w:i/>
          <w:sz w:val="20"/>
          <w:szCs w:val="20"/>
        </w:rPr>
        <w:t xml:space="preserve">/ </w:t>
      </w:r>
      <w:r w:rsidRPr="00637A89">
        <w:rPr>
          <w:rFonts w:ascii="Calibri" w:hAnsi="Calibri"/>
          <w:b/>
          <w:i/>
          <w:sz w:val="20"/>
          <w:szCs w:val="20"/>
        </w:rPr>
        <w:t>1</w:t>
      </w:r>
      <w:r w:rsidR="008D21AC">
        <w:rPr>
          <w:rFonts w:ascii="Calibri" w:hAnsi="Calibri"/>
          <w:b/>
          <w:i/>
          <w:sz w:val="20"/>
          <w:szCs w:val="20"/>
        </w:rPr>
        <w:t>7</w:t>
      </w:r>
    </w:p>
    <w:p w:rsidR="00EE4FFD" w:rsidRPr="00637A89" w:rsidRDefault="008F79DA">
      <w:pPr>
        <w:jc w:val="center"/>
        <w:rPr>
          <w:rFonts w:ascii="Arial" w:hAnsi="Arial"/>
          <w:b/>
          <w:i/>
          <w:sz w:val="34"/>
          <w:szCs w:val="34"/>
          <w:u w:val="single"/>
        </w:rPr>
      </w:pPr>
      <w:r w:rsidRPr="00637A89">
        <w:rPr>
          <w:rFonts w:ascii="Arial" w:hAnsi="Arial"/>
          <w:b/>
          <w:i/>
          <w:sz w:val="34"/>
          <w:szCs w:val="34"/>
          <w:u w:val="single"/>
        </w:rPr>
        <w:t xml:space="preserve">O pohár </w:t>
      </w:r>
      <w:r w:rsidR="008D21AC">
        <w:rPr>
          <w:rFonts w:ascii="Arial" w:hAnsi="Arial"/>
          <w:b/>
          <w:i/>
          <w:sz w:val="34"/>
          <w:szCs w:val="34"/>
          <w:u w:val="single"/>
        </w:rPr>
        <w:t xml:space="preserve">Šachového Klubu </w:t>
      </w:r>
      <w:r w:rsidR="009602B6">
        <w:rPr>
          <w:rFonts w:ascii="Arial" w:hAnsi="Arial"/>
          <w:b/>
          <w:i/>
          <w:sz w:val="34"/>
          <w:szCs w:val="34"/>
          <w:u w:val="single"/>
        </w:rPr>
        <w:t xml:space="preserve">TJ Jiskra Havlíčkův </w:t>
      </w:r>
      <w:r w:rsidRPr="00637A89">
        <w:rPr>
          <w:rFonts w:ascii="Arial" w:hAnsi="Arial"/>
          <w:b/>
          <w:i/>
          <w:sz w:val="34"/>
          <w:szCs w:val="34"/>
          <w:u w:val="single"/>
        </w:rPr>
        <w:t>Brod</w:t>
      </w:r>
    </w:p>
    <w:p w:rsidR="00EE4FFD" w:rsidRPr="00637A89" w:rsidRDefault="00EE4FFD">
      <w:pPr>
        <w:rPr>
          <w:rFonts w:ascii="Arial" w:hAnsi="Arial"/>
          <w:b/>
          <w:i/>
          <w:sz w:val="23"/>
          <w:szCs w:val="23"/>
          <w:u w:val="single"/>
        </w:rPr>
      </w:pPr>
    </w:p>
    <w:p w:rsidR="00EE4FFD" w:rsidRPr="00637A89" w:rsidRDefault="008F79DA">
      <w:pPr>
        <w:tabs>
          <w:tab w:val="left" w:pos="1701"/>
        </w:tabs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b/>
          <w:sz w:val="18"/>
          <w:szCs w:val="18"/>
        </w:rPr>
        <w:t>Pořadatel:</w:t>
      </w:r>
      <w:r w:rsidRPr="00637A89">
        <w:rPr>
          <w:rFonts w:ascii="Arial" w:hAnsi="Arial"/>
          <w:b/>
          <w:sz w:val="18"/>
          <w:szCs w:val="18"/>
        </w:rPr>
        <w:tab/>
      </w:r>
      <w:r w:rsidRPr="00637A89">
        <w:rPr>
          <w:rFonts w:ascii="Arial" w:hAnsi="Arial"/>
          <w:sz w:val="18"/>
          <w:szCs w:val="18"/>
        </w:rPr>
        <w:t xml:space="preserve">ŠK </w:t>
      </w:r>
      <w:r w:rsidR="00B4466D">
        <w:rPr>
          <w:rFonts w:ascii="Arial" w:hAnsi="Arial"/>
          <w:sz w:val="18"/>
          <w:szCs w:val="18"/>
        </w:rPr>
        <w:t xml:space="preserve">TJ </w:t>
      </w:r>
      <w:r w:rsidRPr="00637A89">
        <w:rPr>
          <w:rFonts w:ascii="Arial" w:hAnsi="Arial"/>
          <w:sz w:val="18"/>
          <w:szCs w:val="18"/>
        </w:rPr>
        <w:t>Jiskra Havlíčkův Brod</w:t>
      </w:r>
    </w:p>
    <w:p w:rsidR="00EE4FFD" w:rsidRPr="00637A89" w:rsidRDefault="00EE4FFD">
      <w:pPr>
        <w:tabs>
          <w:tab w:val="left" w:pos="1701"/>
        </w:tabs>
        <w:rPr>
          <w:rFonts w:ascii="Arial" w:hAnsi="Arial"/>
          <w:b/>
          <w:sz w:val="18"/>
          <w:szCs w:val="18"/>
        </w:rPr>
      </w:pPr>
    </w:p>
    <w:p w:rsidR="00EE4FFD" w:rsidRPr="00637A89" w:rsidRDefault="008F79DA">
      <w:pPr>
        <w:tabs>
          <w:tab w:val="left" w:pos="1701"/>
        </w:tabs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b/>
          <w:sz w:val="18"/>
          <w:szCs w:val="18"/>
        </w:rPr>
        <w:t>Ředitel turnaje:</w:t>
      </w:r>
      <w:r w:rsidRPr="00637A89">
        <w:rPr>
          <w:rFonts w:ascii="Arial" w:hAnsi="Arial"/>
          <w:b/>
          <w:sz w:val="18"/>
          <w:szCs w:val="18"/>
        </w:rPr>
        <w:tab/>
      </w:r>
      <w:r w:rsidRPr="00637A89">
        <w:rPr>
          <w:rFonts w:ascii="Arial" w:hAnsi="Arial"/>
          <w:sz w:val="18"/>
          <w:szCs w:val="18"/>
        </w:rPr>
        <w:t>Karel V. Brodina – předseda ŠK Havlíčkův Brod</w:t>
      </w:r>
    </w:p>
    <w:p w:rsidR="00EE4FFD" w:rsidRPr="00637A89" w:rsidRDefault="00EE4FFD">
      <w:pPr>
        <w:tabs>
          <w:tab w:val="left" w:pos="1701"/>
        </w:tabs>
        <w:rPr>
          <w:rFonts w:ascii="Arial" w:hAnsi="Arial"/>
          <w:sz w:val="18"/>
          <w:szCs w:val="18"/>
        </w:rPr>
      </w:pPr>
    </w:p>
    <w:p w:rsidR="00EE4FFD" w:rsidRPr="00637A89" w:rsidRDefault="008F79DA">
      <w:pPr>
        <w:tabs>
          <w:tab w:val="left" w:pos="1701"/>
        </w:tabs>
        <w:rPr>
          <w:rFonts w:ascii="Arial" w:hAnsi="Arial"/>
          <w:b/>
          <w:sz w:val="18"/>
          <w:szCs w:val="18"/>
        </w:rPr>
      </w:pPr>
      <w:r w:rsidRPr="00637A89">
        <w:rPr>
          <w:rFonts w:ascii="Arial" w:hAnsi="Arial"/>
          <w:b/>
          <w:sz w:val="18"/>
          <w:szCs w:val="18"/>
        </w:rPr>
        <w:t>Hlavní rozhodčí:</w:t>
      </w:r>
      <w:r w:rsidRPr="00637A89">
        <w:rPr>
          <w:rFonts w:ascii="Arial" w:hAnsi="Arial"/>
          <w:b/>
          <w:sz w:val="18"/>
          <w:szCs w:val="18"/>
        </w:rPr>
        <w:tab/>
      </w:r>
      <w:r w:rsidRPr="00637A89">
        <w:rPr>
          <w:rFonts w:ascii="Arial" w:hAnsi="Arial"/>
          <w:sz w:val="18"/>
          <w:szCs w:val="18"/>
        </w:rPr>
        <w:t>Václav Paulík – ústřední šachový rozhodčí</w:t>
      </w:r>
      <w:r w:rsidRPr="00637A89">
        <w:rPr>
          <w:rFonts w:ascii="Arial" w:hAnsi="Arial"/>
          <w:b/>
          <w:sz w:val="18"/>
          <w:szCs w:val="18"/>
        </w:rPr>
        <w:tab/>
      </w:r>
      <w:r w:rsidRPr="00637A89">
        <w:rPr>
          <w:rFonts w:ascii="Arial" w:hAnsi="Arial"/>
          <w:b/>
          <w:sz w:val="18"/>
          <w:szCs w:val="18"/>
        </w:rPr>
        <w:tab/>
      </w:r>
    </w:p>
    <w:p w:rsidR="00EE4FFD" w:rsidRPr="00637A89" w:rsidRDefault="00EE4FFD">
      <w:pPr>
        <w:tabs>
          <w:tab w:val="left" w:pos="1701"/>
          <w:tab w:val="left" w:pos="2268"/>
        </w:tabs>
        <w:rPr>
          <w:rFonts w:ascii="Arial" w:hAnsi="Arial"/>
          <w:b/>
          <w:sz w:val="18"/>
          <w:szCs w:val="18"/>
        </w:rPr>
      </w:pPr>
    </w:p>
    <w:p w:rsidR="00984892" w:rsidRPr="00984892" w:rsidRDefault="008F79DA" w:rsidP="00984892">
      <w:pPr>
        <w:tabs>
          <w:tab w:val="left" w:pos="1701"/>
          <w:tab w:val="left" w:pos="4678"/>
        </w:tabs>
        <w:ind w:left="1695" w:hanging="1695"/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b/>
          <w:sz w:val="18"/>
          <w:szCs w:val="18"/>
        </w:rPr>
        <w:t>Termín:</w:t>
      </w:r>
      <w:r w:rsidRPr="00637A89">
        <w:rPr>
          <w:rFonts w:ascii="Arial" w:hAnsi="Arial"/>
          <w:sz w:val="18"/>
          <w:szCs w:val="18"/>
        </w:rPr>
        <w:tab/>
      </w:r>
      <w:r w:rsidR="00984892">
        <w:rPr>
          <w:rFonts w:ascii="Arial" w:hAnsi="Arial"/>
          <w:sz w:val="18"/>
          <w:szCs w:val="18"/>
        </w:rPr>
        <w:tab/>
      </w:r>
      <w:r w:rsidRPr="00637A89">
        <w:rPr>
          <w:rFonts w:ascii="Arial" w:hAnsi="Arial"/>
          <w:sz w:val="18"/>
          <w:szCs w:val="18"/>
        </w:rPr>
        <w:t xml:space="preserve">Seriál </w:t>
      </w:r>
      <w:r w:rsidR="008D21AC">
        <w:rPr>
          <w:rFonts w:ascii="Arial" w:hAnsi="Arial"/>
          <w:sz w:val="18"/>
          <w:szCs w:val="18"/>
        </w:rPr>
        <w:t xml:space="preserve">15 turnajů </w:t>
      </w:r>
      <w:proofErr w:type="spellStart"/>
      <w:r w:rsidR="00984892">
        <w:rPr>
          <w:rFonts w:ascii="Arial" w:hAnsi="Arial"/>
          <w:sz w:val="18"/>
          <w:szCs w:val="18"/>
        </w:rPr>
        <w:t>započítatelných</w:t>
      </w:r>
      <w:proofErr w:type="spellEnd"/>
      <w:r w:rsidR="000233FF">
        <w:rPr>
          <w:rFonts w:ascii="Arial" w:hAnsi="Arial"/>
          <w:sz w:val="18"/>
          <w:szCs w:val="18"/>
        </w:rPr>
        <w:t xml:space="preserve"> v rapid tempu</w:t>
      </w:r>
      <w:r w:rsidR="00984892">
        <w:rPr>
          <w:rFonts w:ascii="Arial" w:hAnsi="Arial"/>
          <w:sz w:val="18"/>
          <w:szCs w:val="18"/>
        </w:rPr>
        <w:t>, z toho</w:t>
      </w:r>
      <w:r w:rsidR="008D21AC">
        <w:rPr>
          <w:rFonts w:ascii="Arial" w:hAnsi="Arial"/>
          <w:sz w:val="18"/>
          <w:szCs w:val="18"/>
        </w:rPr>
        <w:t xml:space="preserve"> </w:t>
      </w:r>
      <w:r w:rsidR="008D21AC" w:rsidRPr="00637A89">
        <w:rPr>
          <w:rFonts w:ascii="Arial" w:hAnsi="Arial"/>
          <w:sz w:val="18"/>
          <w:szCs w:val="18"/>
        </w:rPr>
        <w:t>1</w:t>
      </w:r>
      <w:r w:rsidR="008D21AC">
        <w:rPr>
          <w:rFonts w:ascii="Arial" w:hAnsi="Arial"/>
          <w:sz w:val="18"/>
          <w:szCs w:val="18"/>
        </w:rPr>
        <w:t>2</w:t>
      </w:r>
      <w:r w:rsidR="008D21AC" w:rsidRPr="00637A89">
        <w:rPr>
          <w:rFonts w:ascii="Arial" w:hAnsi="Arial"/>
          <w:sz w:val="18"/>
          <w:szCs w:val="18"/>
        </w:rPr>
        <w:t xml:space="preserve"> turnajů </w:t>
      </w:r>
      <w:r w:rsidR="000233FF">
        <w:rPr>
          <w:rFonts w:ascii="Arial" w:hAnsi="Arial"/>
          <w:sz w:val="18"/>
          <w:szCs w:val="18"/>
        </w:rPr>
        <w:t>klasický šach</w:t>
      </w:r>
      <w:r w:rsidR="00984892">
        <w:rPr>
          <w:rFonts w:ascii="Arial" w:hAnsi="Arial"/>
          <w:sz w:val="18"/>
          <w:szCs w:val="18"/>
        </w:rPr>
        <w:t>, 3</w:t>
      </w:r>
      <w:r w:rsidR="008D21AC">
        <w:rPr>
          <w:rFonts w:ascii="Arial" w:hAnsi="Arial"/>
          <w:sz w:val="18"/>
          <w:szCs w:val="18"/>
        </w:rPr>
        <w:t>x Fi</w:t>
      </w:r>
      <w:r w:rsidR="00123E4C">
        <w:rPr>
          <w:rFonts w:ascii="Arial" w:hAnsi="Arial"/>
          <w:sz w:val="18"/>
          <w:szCs w:val="18"/>
        </w:rPr>
        <w:t>sch</w:t>
      </w:r>
      <w:r w:rsidR="008D21AC">
        <w:rPr>
          <w:rFonts w:ascii="Arial" w:hAnsi="Arial"/>
          <w:sz w:val="18"/>
          <w:szCs w:val="18"/>
        </w:rPr>
        <w:t>erovy šachy</w:t>
      </w:r>
      <w:r w:rsidR="00984892">
        <w:rPr>
          <w:rFonts w:ascii="Arial" w:hAnsi="Arial"/>
          <w:b/>
          <w:sz w:val="18"/>
          <w:szCs w:val="18"/>
        </w:rPr>
        <w:tab/>
        <w:t xml:space="preserve">            </w:t>
      </w:r>
      <w:r w:rsidR="00984892">
        <w:rPr>
          <w:rFonts w:ascii="Arial" w:hAnsi="Arial"/>
          <w:sz w:val="18"/>
          <w:szCs w:val="18"/>
        </w:rPr>
        <w:t>2 turnaje bleskové</w:t>
      </w:r>
      <w:r w:rsidR="00D21C05">
        <w:rPr>
          <w:rFonts w:ascii="Arial" w:hAnsi="Arial"/>
          <w:sz w:val="18"/>
          <w:szCs w:val="18"/>
        </w:rPr>
        <w:t>,</w:t>
      </w:r>
      <w:r w:rsidR="00984892">
        <w:rPr>
          <w:rFonts w:ascii="Arial" w:hAnsi="Arial"/>
          <w:sz w:val="18"/>
          <w:szCs w:val="18"/>
        </w:rPr>
        <w:t xml:space="preserve"> které se nezapočítávají</w:t>
      </w:r>
      <w:r w:rsidR="00334AE7">
        <w:rPr>
          <w:rFonts w:ascii="Arial" w:hAnsi="Arial"/>
          <w:sz w:val="18"/>
          <w:szCs w:val="18"/>
        </w:rPr>
        <w:t xml:space="preserve"> – </w:t>
      </w:r>
      <w:proofErr w:type="gramStart"/>
      <w:r w:rsidR="00334AE7">
        <w:rPr>
          <w:rFonts w:ascii="Arial" w:hAnsi="Arial"/>
          <w:sz w:val="18"/>
          <w:szCs w:val="18"/>
        </w:rPr>
        <w:t>16.prosince</w:t>
      </w:r>
      <w:proofErr w:type="gramEnd"/>
      <w:r w:rsidR="00334AE7">
        <w:rPr>
          <w:rFonts w:ascii="Arial" w:hAnsi="Arial"/>
          <w:sz w:val="18"/>
          <w:szCs w:val="18"/>
        </w:rPr>
        <w:t xml:space="preserve"> 2016 a 1</w:t>
      </w:r>
      <w:r w:rsidR="00775F30">
        <w:rPr>
          <w:rFonts w:ascii="Arial" w:hAnsi="Arial"/>
          <w:sz w:val="18"/>
          <w:szCs w:val="18"/>
        </w:rPr>
        <w:t>9</w:t>
      </w:r>
      <w:r w:rsidR="00334AE7">
        <w:rPr>
          <w:rFonts w:ascii="Arial" w:hAnsi="Arial"/>
          <w:sz w:val="18"/>
          <w:szCs w:val="18"/>
        </w:rPr>
        <w:t>.května 2017</w:t>
      </w:r>
      <w:r w:rsidR="00984892">
        <w:rPr>
          <w:rFonts w:ascii="Arial" w:hAnsi="Arial"/>
          <w:sz w:val="18"/>
          <w:szCs w:val="18"/>
        </w:rPr>
        <w:t xml:space="preserve"> </w:t>
      </w:r>
    </w:p>
    <w:p w:rsidR="00EE4FFD" w:rsidRPr="00637A89" w:rsidRDefault="008F79DA">
      <w:pPr>
        <w:tabs>
          <w:tab w:val="left" w:pos="1701"/>
          <w:tab w:val="left" w:pos="4678"/>
        </w:tabs>
        <w:rPr>
          <w:rFonts w:ascii="Arial" w:hAnsi="Arial"/>
          <w:sz w:val="14"/>
          <w:szCs w:val="14"/>
        </w:rPr>
      </w:pPr>
      <w:r w:rsidRPr="00637A89">
        <w:rPr>
          <w:rFonts w:ascii="Arial" w:hAnsi="Arial"/>
          <w:sz w:val="14"/>
          <w:szCs w:val="14"/>
        </w:rPr>
        <w:tab/>
      </w:r>
    </w:p>
    <w:tbl>
      <w:tblPr>
        <w:tblW w:w="8825" w:type="dxa"/>
        <w:tblInd w:w="1740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/>
      </w:tblPr>
      <w:tblGrid>
        <w:gridCol w:w="931"/>
        <w:gridCol w:w="718"/>
        <w:gridCol w:w="717"/>
        <w:gridCol w:w="1005"/>
        <w:gridCol w:w="861"/>
        <w:gridCol w:w="862"/>
        <w:gridCol w:w="861"/>
        <w:gridCol w:w="1004"/>
        <w:gridCol w:w="1005"/>
        <w:gridCol w:w="861"/>
      </w:tblGrid>
      <w:tr w:rsidR="002203C9" w:rsidRPr="00637A89" w:rsidTr="009B0108">
        <w:trPr>
          <w:trHeight w:val="198"/>
        </w:trPr>
        <w:tc>
          <w:tcPr>
            <w:tcW w:w="93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E6F34" w:rsidRPr="00637A89" w:rsidRDefault="004E6F34">
            <w:pPr>
              <w:tabs>
                <w:tab w:val="left" w:pos="1701"/>
                <w:tab w:val="left" w:pos="4678"/>
              </w:tabs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637A89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Měsíc</w:t>
            </w:r>
          </w:p>
        </w:tc>
        <w:tc>
          <w:tcPr>
            <w:tcW w:w="718" w:type="dxa"/>
            <w:shd w:val="clear" w:color="auto" w:fill="FEF4EC"/>
          </w:tcPr>
          <w:p w:rsidR="004E6F34" w:rsidRPr="00637A89" w:rsidRDefault="004E6F34" w:rsidP="00062C38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září</w:t>
            </w:r>
          </w:p>
        </w:tc>
        <w:tc>
          <w:tcPr>
            <w:tcW w:w="717" w:type="dxa"/>
            <w:shd w:val="clear" w:color="auto" w:fill="FEF4EC"/>
          </w:tcPr>
          <w:p w:rsidR="004E6F34" w:rsidRPr="00637A89" w:rsidRDefault="004E6F34" w:rsidP="00062C38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</w:pPr>
            <w:r w:rsidRPr="00637A89"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říjen</w:t>
            </w:r>
          </w:p>
        </w:tc>
        <w:tc>
          <w:tcPr>
            <w:tcW w:w="1005" w:type="dxa"/>
            <w:shd w:val="clear" w:color="auto" w:fill="FEF4EC"/>
          </w:tcPr>
          <w:p w:rsidR="004E6F34" w:rsidRPr="00637A89" w:rsidRDefault="004E6F34" w:rsidP="00062C38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</w:pPr>
            <w:r w:rsidRPr="00637A89"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listopad</w:t>
            </w:r>
          </w:p>
        </w:tc>
        <w:tc>
          <w:tcPr>
            <w:tcW w:w="861" w:type="dxa"/>
            <w:shd w:val="clear" w:color="auto" w:fill="FEF4EC"/>
          </w:tcPr>
          <w:p w:rsidR="004E6F34" w:rsidRPr="00637A89" w:rsidRDefault="004E6F34" w:rsidP="00062C38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</w:pPr>
            <w:r w:rsidRPr="00637A89"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prosinec</w:t>
            </w:r>
          </w:p>
        </w:tc>
        <w:tc>
          <w:tcPr>
            <w:tcW w:w="862" w:type="dxa"/>
            <w:shd w:val="clear" w:color="auto" w:fill="FEF4EC"/>
          </w:tcPr>
          <w:p w:rsidR="004E6F34" w:rsidRPr="00637A89" w:rsidRDefault="004E6F34" w:rsidP="00062C38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</w:pPr>
            <w:r w:rsidRPr="00637A89"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leden</w:t>
            </w:r>
          </w:p>
        </w:tc>
        <w:tc>
          <w:tcPr>
            <w:tcW w:w="861" w:type="dxa"/>
            <w:shd w:val="clear" w:color="auto" w:fill="FEF4EC"/>
          </w:tcPr>
          <w:p w:rsidR="004E6F34" w:rsidRPr="00637A89" w:rsidRDefault="004E6F34" w:rsidP="00062C38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</w:pPr>
            <w:r w:rsidRPr="00637A89"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únor</w:t>
            </w:r>
          </w:p>
        </w:tc>
        <w:tc>
          <w:tcPr>
            <w:tcW w:w="1004" w:type="dxa"/>
            <w:shd w:val="clear" w:color="auto" w:fill="FEF4EC"/>
          </w:tcPr>
          <w:p w:rsidR="004E6F34" w:rsidRPr="00637A89" w:rsidRDefault="004E6F34" w:rsidP="00062C38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</w:pPr>
            <w:r w:rsidRPr="00637A89"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březen</w:t>
            </w:r>
          </w:p>
        </w:tc>
        <w:tc>
          <w:tcPr>
            <w:tcW w:w="1005" w:type="dxa"/>
            <w:shd w:val="clear" w:color="auto" w:fill="FEF4EC"/>
          </w:tcPr>
          <w:p w:rsidR="004E6F34" w:rsidRPr="00637A89" w:rsidRDefault="004E6F34" w:rsidP="00062C38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</w:pPr>
            <w:r w:rsidRPr="00637A89"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duben</w:t>
            </w:r>
          </w:p>
        </w:tc>
        <w:tc>
          <w:tcPr>
            <w:tcW w:w="861" w:type="dxa"/>
            <w:shd w:val="clear" w:color="auto" w:fill="FEF4EC"/>
          </w:tcPr>
          <w:p w:rsidR="004E6F34" w:rsidRPr="00637A89" w:rsidRDefault="004E6F34" w:rsidP="00062C38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</w:pPr>
            <w:r w:rsidRPr="00637A89"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květen</w:t>
            </w:r>
          </w:p>
        </w:tc>
      </w:tr>
      <w:tr w:rsidR="002203C9" w:rsidRPr="00637A89" w:rsidTr="009B0108">
        <w:trPr>
          <w:trHeight w:val="271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6F34" w:rsidRPr="00637A89" w:rsidRDefault="004E6F34">
            <w:pPr>
              <w:tabs>
                <w:tab w:val="left" w:pos="1701"/>
                <w:tab w:val="left" w:pos="4678"/>
              </w:tabs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637A89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718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4E6F34" w:rsidRDefault="004E6F34" w:rsidP="004A417A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17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4E6F34" w:rsidRPr="00637A89" w:rsidRDefault="004E6F34" w:rsidP="004E6F34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14   </w:t>
            </w:r>
          </w:p>
        </w:tc>
        <w:tc>
          <w:tcPr>
            <w:tcW w:w="1005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4E6F34" w:rsidRPr="00637A89" w:rsidRDefault="004E6F34" w:rsidP="004E6F34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4</w:t>
            </w:r>
            <w:r w:rsidRPr="00637A89">
              <w:rPr>
                <w:rFonts w:ascii="Arial" w:hAnsi="Arial"/>
                <w:color w:val="000000"/>
                <w:sz w:val="14"/>
                <w:szCs w:val="14"/>
              </w:rPr>
              <w:t xml:space="preserve">    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61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4E6F34" w:rsidRPr="00637A89" w:rsidRDefault="004E6F34" w:rsidP="004E6F34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2    16</w:t>
            </w:r>
          </w:p>
        </w:tc>
        <w:tc>
          <w:tcPr>
            <w:tcW w:w="862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4E6F34" w:rsidRPr="00637A89" w:rsidRDefault="004E6F34" w:rsidP="004E6F34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6</w:t>
            </w:r>
            <w:r w:rsidRPr="00637A89">
              <w:rPr>
                <w:rFonts w:ascii="Arial" w:hAnsi="Arial"/>
                <w:color w:val="000000"/>
                <w:sz w:val="14"/>
                <w:szCs w:val="14"/>
              </w:rPr>
              <w:t xml:space="preserve">    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61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4E6F34" w:rsidRPr="00637A89" w:rsidRDefault="004E6F34" w:rsidP="004E6F34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3</w:t>
            </w:r>
            <w:r w:rsidRPr="00637A89">
              <w:rPr>
                <w:rFonts w:ascii="Arial" w:hAnsi="Arial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04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4E6F34" w:rsidRPr="00637A89" w:rsidRDefault="004E6F34" w:rsidP="00334AE7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3</w:t>
            </w:r>
            <w:r w:rsidRPr="00637A89">
              <w:rPr>
                <w:rFonts w:ascii="Arial" w:hAnsi="Arial"/>
                <w:color w:val="000000"/>
                <w:sz w:val="14"/>
                <w:szCs w:val="14"/>
              </w:rPr>
              <w:t xml:space="preserve">    </w:t>
            </w:r>
            <w:r w:rsidR="00334AE7">
              <w:rPr>
                <w:rFonts w:ascii="Arial" w:hAnsi="Arial"/>
                <w:color w:val="000000"/>
                <w:sz w:val="14"/>
                <w:szCs w:val="14"/>
              </w:rPr>
              <w:t xml:space="preserve">17 </w:t>
            </w:r>
            <w:r w:rsidRPr="00637A89">
              <w:rPr>
                <w:rFonts w:ascii="Arial" w:hAnsi="Arial"/>
                <w:color w:val="000000"/>
                <w:sz w:val="14"/>
                <w:szCs w:val="14"/>
              </w:rPr>
              <w:t xml:space="preserve">  </w:t>
            </w:r>
            <w:r w:rsidR="00334AE7">
              <w:rPr>
                <w:rFonts w:ascii="Arial" w:hAnsi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    </w:t>
            </w:r>
          </w:p>
        </w:tc>
        <w:tc>
          <w:tcPr>
            <w:tcW w:w="1005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4E6F34" w:rsidRPr="00637A89" w:rsidRDefault="004C25B3" w:rsidP="00334AE7">
            <w:pPr>
              <w:tabs>
                <w:tab w:val="left" w:pos="1701"/>
                <w:tab w:val="left" w:pos="4678"/>
              </w:tabs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  </w:t>
            </w:r>
            <w:r w:rsidR="00334AE7">
              <w:rPr>
                <w:rFonts w:ascii="Arial" w:hAnsi="Arial"/>
                <w:color w:val="000000"/>
                <w:sz w:val="14"/>
                <w:szCs w:val="14"/>
              </w:rPr>
              <w:t>14</w:t>
            </w:r>
            <w:r w:rsidR="00D26F44">
              <w:rPr>
                <w:rFonts w:ascii="Arial" w:hAnsi="Arial"/>
                <w:color w:val="000000"/>
                <w:sz w:val="14"/>
                <w:szCs w:val="14"/>
              </w:rPr>
              <w:t xml:space="preserve">   </w:t>
            </w:r>
            <w:r w:rsidR="004E6F34">
              <w:rPr>
                <w:rFonts w:ascii="Arial" w:hAnsi="Arial"/>
                <w:color w:val="000000"/>
                <w:sz w:val="14"/>
                <w:szCs w:val="14"/>
              </w:rPr>
              <w:t xml:space="preserve">   2</w:t>
            </w:r>
            <w:r w:rsidR="00334AE7">
              <w:rPr>
                <w:rFonts w:ascii="Arial" w:hAnsi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61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4E6F34" w:rsidRPr="00637A89" w:rsidRDefault="002203C9" w:rsidP="002203C9">
            <w:pPr>
              <w:tabs>
                <w:tab w:val="left" w:pos="1701"/>
                <w:tab w:val="left" w:pos="4678"/>
              </w:tabs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5</w:t>
            </w:r>
            <w:r w:rsidR="004E6F34" w:rsidRPr="00637A89">
              <w:rPr>
                <w:rFonts w:ascii="Arial" w:hAnsi="Arial"/>
                <w:color w:val="000000"/>
                <w:sz w:val="14"/>
                <w:szCs w:val="14"/>
              </w:rPr>
              <w:t xml:space="preserve">   </w:t>
            </w:r>
            <w:r w:rsidR="004C25B3">
              <w:rPr>
                <w:rFonts w:ascii="Arial" w:hAnsi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9</w:t>
            </w:r>
          </w:p>
        </w:tc>
      </w:tr>
    </w:tbl>
    <w:p w:rsidR="00637A89" w:rsidRDefault="00637A89">
      <w:pPr>
        <w:tabs>
          <w:tab w:val="left" w:pos="1701"/>
          <w:tab w:val="left" w:pos="4678"/>
        </w:tabs>
        <w:rPr>
          <w:rFonts w:ascii="Arial" w:hAnsi="Arial"/>
          <w:sz w:val="14"/>
          <w:szCs w:val="14"/>
        </w:rPr>
      </w:pPr>
    </w:p>
    <w:p w:rsidR="00637A89" w:rsidRDefault="008F79DA" w:rsidP="00637A89">
      <w:pPr>
        <w:tabs>
          <w:tab w:val="left" w:pos="1701"/>
          <w:tab w:val="left" w:pos="4678"/>
        </w:tabs>
        <w:ind w:left="1416"/>
      </w:pPr>
      <w:r w:rsidRPr="00637A89">
        <w:rPr>
          <w:rFonts w:ascii="Arial" w:hAnsi="Arial"/>
          <w:sz w:val="14"/>
          <w:szCs w:val="14"/>
        </w:rPr>
        <w:tab/>
      </w:r>
      <w:r w:rsidR="00637A89" w:rsidRPr="00637A89">
        <w:rPr>
          <w:rFonts w:ascii="Arial" w:hAnsi="Arial"/>
          <w:b/>
          <w:sz w:val="15"/>
          <w:szCs w:val="15"/>
        </w:rPr>
        <w:t xml:space="preserve">Případná změna termínu i místa bude vždy včas uvedena na </w:t>
      </w:r>
      <w:hyperlink r:id="rId6" w:history="1">
        <w:r w:rsidR="000D4720" w:rsidRPr="00395F5C">
          <w:rPr>
            <w:rStyle w:val="Hypertextovodkaz"/>
            <w:rFonts w:ascii="Arial" w:hAnsi="Arial"/>
            <w:b/>
            <w:sz w:val="15"/>
            <w:szCs w:val="15"/>
          </w:rPr>
          <w:t>http://www.</w:t>
        </w:r>
        <w:r w:rsidR="000D4720" w:rsidRPr="00395F5C">
          <w:rPr>
            <w:rStyle w:val="Hypertextovodkaz"/>
          </w:rPr>
          <w:t>sachy-hb.cz</w:t>
        </w:r>
      </w:hyperlink>
    </w:p>
    <w:p w:rsidR="000D4720" w:rsidRPr="00637A89" w:rsidRDefault="000D4720" w:rsidP="00637A89">
      <w:pPr>
        <w:tabs>
          <w:tab w:val="left" w:pos="1701"/>
          <w:tab w:val="left" w:pos="4678"/>
        </w:tabs>
        <w:ind w:left="1416"/>
        <w:rPr>
          <w:rFonts w:ascii="Arial" w:hAnsi="Arial"/>
          <w:b/>
          <w:sz w:val="15"/>
          <w:szCs w:val="15"/>
        </w:rPr>
      </w:pPr>
    </w:p>
    <w:p w:rsidR="00EE4FFD" w:rsidRPr="00637A89" w:rsidRDefault="008F79DA">
      <w:pPr>
        <w:tabs>
          <w:tab w:val="left" w:pos="1701"/>
          <w:tab w:val="left" w:pos="4678"/>
        </w:tabs>
        <w:rPr>
          <w:rStyle w:val="NzevChar"/>
          <w:rFonts w:ascii="Arial" w:hAnsi="Arial"/>
          <w:b w:val="0"/>
          <w:bCs w:val="0"/>
          <w:sz w:val="14"/>
          <w:szCs w:val="14"/>
        </w:rPr>
      </w:pPr>
      <w:r w:rsidRPr="00637A89">
        <w:rPr>
          <w:rFonts w:ascii="Arial" w:hAnsi="Arial"/>
          <w:sz w:val="14"/>
          <w:szCs w:val="14"/>
        </w:rPr>
        <w:t xml:space="preserve"> </w:t>
      </w:r>
      <w:r w:rsidRPr="00637A89">
        <w:rPr>
          <w:sz w:val="14"/>
          <w:szCs w:val="14"/>
        </w:rPr>
        <w:t xml:space="preserve">                                                            </w:t>
      </w:r>
    </w:p>
    <w:p w:rsidR="00EE4FFD" w:rsidRPr="00637A89" w:rsidRDefault="008F79DA" w:rsidP="004C25B3">
      <w:pPr>
        <w:tabs>
          <w:tab w:val="left" w:pos="1701"/>
          <w:tab w:val="left" w:pos="2268"/>
        </w:tabs>
        <w:ind w:left="1416" w:hanging="1416"/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b/>
          <w:sz w:val="18"/>
          <w:szCs w:val="18"/>
        </w:rPr>
        <w:t>Místo konání:</w:t>
      </w:r>
      <w:r w:rsidRPr="00637A89">
        <w:rPr>
          <w:rFonts w:ascii="Arial" w:hAnsi="Arial"/>
          <w:sz w:val="18"/>
          <w:szCs w:val="18"/>
        </w:rPr>
        <w:tab/>
      </w:r>
      <w:r w:rsidR="00637A89">
        <w:rPr>
          <w:rFonts w:ascii="Arial" w:hAnsi="Arial"/>
          <w:sz w:val="18"/>
          <w:szCs w:val="18"/>
        </w:rPr>
        <w:t xml:space="preserve">      </w:t>
      </w:r>
      <w:r w:rsidRPr="00637A89">
        <w:rPr>
          <w:rFonts w:ascii="Arial" w:hAnsi="Arial"/>
          <w:sz w:val="18"/>
          <w:szCs w:val="18"/>
        </w:rPr>
        <w:t xml:space="preserve">klubovna  ŠO Jiskry Havlíčkův Brod – Sportovní hala, Ledečská </w:t>
      </w:r>
      <w:proofErr w:type="gramStart"/>
      <w:r w:rsidRPr="00637A89">
        <w:rPr>
          <w:rFonts w:ascii="Arial" w:hAnsi="Arial"/>
          <w:sz w:val="18"/>
          <w:szCs w:val="18"/>
        </w:rPr>
        <w:t>ul.3028</w:t>
      </w:r>
      <w:proofErr w:type="gramEnd"/>
      <w:r w:rsidR="00CB74F3" w:rsidRPr="00637A89">
        <w:rPr>
          <w:rFonts w:ascii="Arial" w:hAnsi="Arial"/>
          <w:sz w:val="18"/>
          <w:szCs w:val="18"/>
        </w:rPr>
        <w:t xml:space="preserve">, </w:t>
      </w:r>
    </w:p>
    <w:p w:rsidR="009907E4" w:rsidRPr="00637A89" w:rsidRDefault="009907E4" w:rsidP="00637A89">
      <w:pPr>
        <w:tabs>
          <w:tab w:val="left" w:pos="1701"/>
          <w:tab w:val="left" w:pos="4678"/>
        </w:tabs>
        <w:rPr>
          <w:rFonts w:ascii="Arial" w:hAnsi="Arial"/>
          <w:b/>
          <w:sz w:val="15"/>
          <w:szCs w:val="15"/>
        </w:rPr>
      </w:pPr>
      <w:r w:rsidRPr="00637A89">
        <w:rPr>
          <w:rFonts w:ascii="Arial" w:hAnsi="Arial"/>
          <w:b/>
          <w:sz w:val="15"/>
          <w:szCs w:val="15"/>
        </w:rPr>
        <w:tab/>
      </w:r>
    </w:p>
    <w:p w:rsidR="00EE4FFD" w:rsidRPr="00637A89" w:rsidRDefault="008F79DA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b/>
          <w:sz w:val="18"/>
          <w:szCs w:val="18"/>
        </w:rPr>
        <w:t>Právo účasti:</w:t>
      </w:r>
      <w:r w:rsidRPr="00637A89">
        <w:rPr>
          <w:rFonts w:ascii="Arial" w:hAnsi="Arial"/>
          <w:sz w:val="18"/>
          <w:szCs w:val="18"/>
        </w:rPr>
        <w:tab/>
        <w:t>pro všechny příchozí zájemce</w:t>
      </w:r>
      <w:r w:rsidR="00CB74F3" w:rsidRPr="00637A89">
        <w:rPr>
          <w:rFonts w:ascii="Arial" w:hAnsi="Arial"/>
          <w:sz w:val="18"/>
          <w:szCs w:val="18"/>
        </w:rPr>
        <w:t>, přihlášky na místě konání</w:t>
      </w:r>
    </w:p>
    <w:p w:rsidR="00EE4FFD" w:rsidRPr="00637A89" w:rsidRDefault="00EE4FFD">
      <w:pPr>
        <w:tabs>
          <w:tab w:val="left" w:pos="1701"/>
          <w:tab w:val="left" w:pos="2268"/>
        </w:tabs>
        <w:rPr>
          <w:rFonts w:ascii="Arial" w:hAnsi="Arial"/>
          <w:b/>
          <w:sz w:val="18"/>
          <w:szCs w:val="18"/>
        </w:rPr>
      </w:pPr>
    </w:p>
    <w:p w:rsidR="00EE4FFD" w:rsidRPr="00637A89" w:rsidRDefault="008F79DA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b/>
          <w:sz w:val="18"/>
          <w:szCs w:val="18"/>
        </w:rPr>
        <w:t>Časový rozpis:</w:t>
      </w:r>
      <w:r w:rsidRPr="00637A89">
        <w:rPr>
          <w:rFonts w:ascii="Arial" w:hAnsi="Arial"/>
          <w:sz w:val="18"/>
          <w:szCs w:val="18"/>
        </w:rPr>
        <w:t xml:space="preserve">  </w:t>
      </w:r>
      <w:r w:rsidRPr="00637A89">
        <w:rPr>
          <w:rFonts w:ascii="Arial" w:hAnsi="Arial"/>
          <w:sz w:val="18"/>
          <w:szCs w:val="18"/>
        </w:rPr>
        <w:tab/>
        <w:t>16.00 - 16.25  prezence</w:t>
      </w:r>
    </w:p>
    <w:p w:rsidR="00EE4FFD" w:rsidRPr="00637A89" w:rsidRDefault="008F79DA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ab/>
        <w:t>16.30 - 19.30  vlastní průběh turnaje</w:t>
      </w:r>
    </w:p>
    <w:p w:rsidR="00EE4FFD" w:rsidRPr="00637A89" w:rsidRDefault="008F79DA">
      <w:pPr>
        <w:tabs>
          <w:tab w:val="left" w:pos="1701"/>
          <w:tab w:val="left" w:pos="2268"/>
        </w:tabs>
        <w:rPr>
          <w:rFonts w:ascii="Arial" w:hAnsi="Arial"/>
          <w:b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ab/>
      </w:r>
      <w:proofErr w:type="gramStart"/>
      <w:r w:rsidRPr="00637A89">
        <w:rPr>
          <w:rFonts w:ascii="Arial" w:hAnsi="Arial"/>
          <w:sz w:val="18"/>
          <w:szCs w:val="18"/>
        </w:rPr>
        <w:t>19.35  vyhlášení</w:t>
      </w:r>
      <w:proofErr w:type="gramEnd"/>
      <w:r w:rsidRPr="00637A89">
        <w:rPr>
          <w:rFonts w:ascii="Arial" w:hAnsi="Arial"/>
          <w:sz w:val="18"/>
          <w:szCs w:val="18"/>
        </w:rPr>
        <w:t xml:space="preserve"> výsledků </w:t>
      </w:r>
    </w:p>
    <w:p w:rsidR="00EE4FFD" w:rsidRPr="00637A89" w:rsidRDefault="00EE4FFD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</w:rPr>
      </w:pPr>
    </w:p>
    <w:p w:rsidR="00216C6A" w:rsidRPr="00637A89" w:rsidRDefault="008F79DA">
      <w:pPr>
        <w:tabs>
          <w:tab w:val="left" w:pos="1701"/>
          <w:tab w:val="left" w:pos="2268"/>
        </w:tabs>
        <w:ind w:left="1725" w:hanging="1725"/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b/>
          <w:sz w:val="18"/>
          <w:szCs w:val="18"/>
        </w:rPr>
        <w:t>Startovné:</w:t>
      </w:r>
      <w:r w:rsidRPr="00637A89">
        <w:rPr>
          <w:rFonts w:ascii="Arial" w:hAnsi="Arial"/>
          <w:b/>
          <w:sz w:val="18"/>
          <w:szCs w:val="18"/>
        </w:rPr>
        <w:tab/>
      </w:r>
      <w:proofErr w:type="gramStart"/>
      <w:r w:rsidR="009907E4" w:rsidRPr="00637A89">
        <w:rPr>
          <w:rFonts w:ascii="Arial" w:hAnsi="Arial"/>
          <w:sz w:val="18"/>
          <w:szCs w:val="18"/>
        </w:rPr>
        <w:t>na  každý</w:t>
      </w:r>
      <w:proofErr w:type="gramEnd"/>
      <w:r w:rsidR="009907E4" w:rsidRPr="00637A89">
        <w:rPr>
          <w:rFonts w:ascii="Arial" w:hAnsi="Arial"/>
          <w:sz w:val="18"/>
          <w:szCs w:val="18"/>
        </w:rPr>
        <w:t xml:space="preserve"> jednotlivý turnaj: </w:t>
      </w:r>
      <w:r w:rsidR="00637A89">
        <w:rPr>
          <w:rFonts w:ascii="Arial" w:hAnsi="Arial"/>
          <w:sz w:val="18"/>
          <w:szCs w:val="18"/>
        </w:rPr>
        <w:t xml:space="preserve"> </w:t>
      </w:r>
      <w:r w:rsidR="00BB4C48">
        <w:rPr>
          <w:rFonts w:ascii="Arial" w:hAnsi="Arial"/>
          <w:sz w:val="18"/>
          <w:szCs w:val="18"/>
        </w:rPr>
        <w:t xml:space="preserve">domácí </w:t>
      </w:r>
      <w:r w:rsidR="00216C6A" w:rsidRPr="00637A89">
        <w:rPr>
          <w:rFonts w:ascii="Arial" w:hAnsi="Arial"/>
          <w:sz w:val="18"/>
          <w:szCs w:val="18"/>
        </w:rPr>
        <w:t>a neregistrovan</w:t>
      </w:r>
      <w:r w:rsidR="00BB4C48">
        <w:rPr>
          <w:rFonts w:ascii="Arial" w:hAnsi="Arial"/>
          <w:sz w:val="18"/>
          <w:szCs w:val="18"/>
        </w:rPr>
        <w:t>í</w:t>
      </w:r>
      <w:r w:rsidR="00216C6A" w:rsidRPr="00637A89">
        <w:rPr>
          <w:rFonts w:ascii="Arial" w:hAnsi="Arial"/>
          <w:sz w:val="18"/>
          <w:szCs w:val="18"/>
        </w:rPr>
        <w:t xml:space="preserve"> </w:t>
      </w:r>
      <w:r w:rsidRPr="00637A89">
        <w:rPr>
          <w:rFonts w:ascii="Arial" w:hAnsi="Arial"/>
          <w:sz w:val="18"/>
          <w:szCs w:val="18"/>
        </w:rPr>
        <w:t>Kč 10,-</w:t>
      </w:r>
    </w:p>
    <w:p w:rsidR="00EE4FFD" w:rsidRPr="00637A89" w:rsidRDefault="00216C6A" w:rsidP="00216C6A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 xml:space="preserve">                                                                          </w:t>
      </w:r>
      <w:r w:rsidR="00702AF3" w:rsidRPr="00637A89">
        <w:rPr>
          <w:rFonts w:ascii="Arial" w:hAnsi="Arial"/>
          <w:sz w:val="18"/>
          <w:szCs w:val="18"/>
        </w:rPr>
        <w:t xml:space="preserve"> </w:t>
      </w:r>
      <w:r w:rsidR="00637A89">
        <w:rPr>
          <w:rFonts w:ascii="Arial" w:hAnsi="Arial"/>
          <w:sz w:val="18"/>
          <w:szCs w:val="18"/>
        </w:rPr>
        <w:t xml:space="preserve">   </w:t>
      </w:r>
      <w:r w:rsidRPr="00637A89">
        <w:rPr>
          <w:rFonts w:ascii="Arial" w:hAnsi="Arial"/>
          <w:sz w:val="18"/>
          <w:szCs w:val="18"/>
        </w:rPr>
        <w:t>ostatní registrovaní</w:t>
      </w:r>
      <w:r w:rsidR="008F79DA" w:rsidRPr="00637A89">
        <w:rPr>
          <w:rFonts w:ascii="Arial" w:hAnsi="Arial"/>
          <w:sz w:val="18"/>
          <w:szCs w:val="18"/>
        </w:rPr>
        <w:t xml:space="preserve"> </w:t>
      </w:r>
      <w:r w:rsidRPr="00637A89">
        <w:rPr>
          <w:rFonts w:ascii="Arial" w:hAnsi="Arial"/>
          <w:sz w:val="18"/>
          <w:szCs w:val="18"/>
        </w:rPr>
        <w:t xml:space="preserve">Kč </w:t>
      </w:r>
      <w:r w:rsidR="004C25B3">
        <w:rPr>
          <w:rFonts w:ascii="Arial" w:hAnsi="Arial"/>
          <w:sz w:val="18"/>
          <w:szCs w:val="18"/>
        </w:rPr>
        <w:t>20</w:t>
      </w:r>
      <w:r w:rsidRPr="00637A89">
        <w:rPr>
          <w:rFonts w:ascii="Arial" w:hAnsi="Arial"/>
          <w:sz w:val="18"/>
          <w:szCs w:val="18"/>
        </w:rPr>
        <w:t>,-</w:t>
      </w:r>
    </w:p>
    <w:p w:rsidR="00EE4FFD" w:rsidRPr="00637A89" w:rsidRDefault="008F79DA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ab/>
      </w:r>
      <w:r w:rsidR="00B54C73" w:rsidRPr="00637A89">
        <w:rPr>
          <w:rFonts w:ascii="Arial" w:hAnsi="Arial"/>
          <w:sz w:val="18"/>
          <w:szCs w:val="18"/>
        </w:rPr>
        <w:t xml:space="preserve">                                           </w:t>
      </w:r>
      <w:r w:rsidR="00637A89">
        <w:rPr>
          <w:rFonts w:ascii="Arial" w:hAnsi="Arial"/>
          <w:sz w:val="18"/>
          <w:szCs w:val="18"/>
        </w:rPr>
        <w:t xml:space="preserve"> </w:t>
      </w:r>
      <w:r w:rsidR="00216C6A" w:rsidRPr="00637A89">
        <w:rPr>
          <w:rFonts w:ascii="Arial" w:hAnsi="Arial"/>
          <w:sz w:val="18"/>
          <w:szCs w:val="18"/>
        </w:rPr>
        <w:t>mládež</w:t>
      </w:r>
      <w:r w:rsidRPr="00637A89">
        <w:rPr>
          <w:rFonts w:ascii="Arial" w:hAnsi="Arial"/>
          <w:sz w:val="18"/>
          <w:szCs w:val="18"/>
        </w:rPr>
        <w:t xml:space="preserve"> do 1</w:t>
      </w:r>
      <w:r w:rsidR="00B54C73" w:rsidRPr="00637A89">
        <w:rPr>
          <w:rFonts w:ascii="Arial" w:hAnsi="Arial"/>
          <w:sz w:val="18"/>
          <w:szCs w:val="18"/>
        </w:rPr>
        <w:t>8</w:t>
      </w:r>
      <w:r w:rsidRPr="00637A89">
        <w:rPr>
          <w:rFonts w:ascii="Arial" w:hAnsi="Arial"/>
          <w:sz w:val="18"/>
          <w:szCs w:val="18"/>
        </w:rPr>
        <w:t xml:space="preserve"> let (199</w:t>
      </w:r>
      <w:r w:rsidR="004C25B3">
        <w:rPr>
          <w:rFonts w:ascii="Arial" w:hAnsi="Arial"/>
          <w:sz w:val="18"/>
          <w:szCs w:val="18"/>
        </w:rPr>
        <w:t>8</w:t>
      </w:r>
      <w:r w:rsidRPr="00637A89">
        <w:rPr>
          <w:rFonts w:ascii="Arial" w:hAnsi="Arial"/>
          <w:sz w:val="18"/>
          <w:szCs w:val="18"/>
        </w:rPr>
        <w:t xml:space="preserve"> a mladší) zdarma</w:t>
      </w:r>
    </w:p>
    <w:p w:rsidR="00EE4FFD" w:rsidRPr="00637A89" w:rsidRDefault="00EE4FFD">
      <w:pPr>
        <w:tabs>
          <w:tab w:val="left" w:pos="1701"/>
          <w:tab w:val="left" w:pos="2268"/>
        </w:tabs>
        <w:rPr>
          <w:rFonts w:ascii="Arial" w:hAnsi="Arial"/>
          <w:b/>
          <w:sz w:val="18"/>
          <w:szCs w:val="18"/>
        </w:rPr>
      </w:pPr>
    </w:p>
    <w:p w:rsidR="00FD45F7" w:rsidRDefault="008F79DA" w:rsidP="00C4244C">
      <w:pPr>
        <w:tabs>
          <w:tab w:val="left" w:pos="1701"/>
          <w:tab w:val="left" w:pos="2268"/>
        </w:tabs>
        <w:ind w:left="1701" w:hanging="1701"/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b/>
          <w:sz w:val="18"/>
          <w:szCs w:val="18"/>
        </w:rPr>
        <w:t>Hrací systém:</w:t>
      </w:r>
      <w:r w:rsidRPr="00637A89">
        <w:rPr>
          <w:rFonts w:ascii="Arial" w:hAnsi="Arial"/>
          <w:sz w:val="18"/>
          <w:szCs w:val="18"/>
        </w:rPr>
        <w:tab/>
        <w:t xml:space="preserve">tempo </w:t>
      </w:r>
      <w:r w:rsidR="00B54C73" w:rsidRPr="00637A89">
        <w:rPr>
          <w:rFonts w:ascii="Arial" w:hAnsi="Arial"/>
          <w:sz w:val="18"/>
          <w:szCs w:val="18"/>
        </w:rPr>
        <w:t>1</w:t>
      </w:r>
      <w:r w:rsidR="00F8223A">
        <w:rPr>
          <w:rFonts w:ascii="Arial" w:hAnsi="Arial"/>
          <w:sz w:val="18"/>
          <w:szCs w:val="18"/>
        </w:rPr>
        <w:t>2minut</w:t>
      </w:r>
      <w:r w:rsidR="00B54C73" w:rsidRPr="00637A89">
        <w:rPr>
          <w:rFonts w:ascii="Arial" w:hAnsi="Arial"/>
          <w:sz w:val="18"/>
          <w:szCs w:val="18"/>
        </w:rPr>
        <w:t>+3s</w:t>
      </w:r>
      <w:r w:rsidR="00775F30">
        <w:rPr>
          <w:rFonts w:ascii="Arial" w:hAnsi="Arial"/>
          <w:sz w:val="18"/>
          <w:szCs w:val="18"/>
        </w:rPr>
        <w:t xml:space="preserve"> Fi</w:t>
      </w:r>
      <w:r w:rsidR="00123E4C">
        <w:rPr>
          <w:rFonts w:ascii="Arial" w:hAnsi="Arial"/>
          <w:sz w:val="18"/>
          <w:szCs w:val="18"/>
        </w:rPr>
        <w:t>sch</w:t>
      </w:r>
      <w:r w:rsidR="00775F30">
        <w:rPr>
          <w:rFonts w:ascii="Arial" w:hAnsi="Arial"/>
          <w:sz w:val="18"/>
          <w:szCs w:val="18"/>
        </w:rPr>
        <w:t xml:space="preserve">er </w:t>
      </w:r>
      <w:r w:rsidR="00B54C73" w:rsidRPr="00637A89">
        <w:rPr>
          <w:rFonts w:ascii="Arial" w:hAnsi="Arial"/>
          <w:sz w:val="18"/>
          <w:szCs w:val="18"/>
        </w:rPr>
        <w:t>(</w:t>
      </w:r>
      <w:r w:rsidR="00775F30">
        <w:rPr>
          <w:rFonts w:ascii="Arial" w:hAnsi="Arial"/>
          <w:sz w:val="18"/>
          <w:szCs w:val="18"/>
        </w:rPr>
        <w:t>5</w:t>
      </w:r>
      <w:r w:rsidR="00C4244C" w:rsidRPr="00637A89">
        <w:rPr>
          <w:rFonts w:ascii="Arial" w:hAnsi="Arial"/>
          <w:sz w:val="18"/>
          <w:szCs w:val="18"/>
        </w:rPr>
        <w:t>x</w:t>
      </w:r>
      <w:r w:rsidR="000D4BE7" w:rsidRPr="00637A89">
        <w:rPr>
          <w:rFonts w:ascii="Arial" w:hAnsi="Arial"/>
          <w:sz w:val="18"/>
          <w:szCs w:val="18"/>
        </w:rPr>
        <w:t xml:space="preserve">), </w:t>
      </w:r>
      <w:r w:rsidR="00775F30">
        <w:rPr>
          <w:rFonts w:ascii="Arial" w:hAnsi="Arial"/>
          <w:sz w:val="18"/>
          <w:szCs w:val="18"/>
        </w:rPr>
        <w:t xml:space="preserve">12minut+3sec </w:t>
      </w:r>
      <w:proofErr w:type="spellStart"/>
      <w:r w:rsidR="00775F30">
        <w:rPr>
          <w:rFonts w:ascii="Arial" w:hAnsi="Arial"/>
          <w:sz w:val="18"/>
          <w:szCs w:val="18"/>
        </w:rPr>
        <w:t>Bron</w:t>
      </w:r>
      <w:r w:rsidR="00123E4C">
        <w:rPr>
          <w:rFonts w:ascii="Arial" w:hAnsi="Arial"/>
          <w:sz w:val="18"/>
          <w:szCs w:val="18"/>
        </w:rPr>
        <w:t>s</w:t>
      </w:r>
      <w:r w:rsidR="00775F30">
        <w:rPr>
          <w:rFonts w:ascii="Arial" w:hAnsi="Arial"/>
          <w:sz w:val="18"/>
          <w:szCs w:val="18"/>
        </w:rPr>
        <w:t>tejn</w:t>
      </w:r>
      <w:proofErr w:type="spellEnd"/>
      <w:r w:rsidR="00775F30">
        <w:rPr>
          <w:rFonts w:ascii="Arial" w:hAnsi="Arial"/>
          <w:sz w:val="18"/>
          <w:szCs w:val="18"/>
        </w:rPr>
        <w:t xml:space="preserve"> (5x)</w:t>
      </w:r>
      <w:r w:rsidR="000233FF">
        <w:rPr>
          <w:rFonts w:ascii="Arial" w:hAnsi="Arial"/>
          <w:sz w:val="18"/>
          <w:szCs w:val="18"/>
        </w:rPr>
        <w:t xml:space="preserve">, </w:t>
      </w:r>
      <w:r w:rsidRPr="00637A89">
        <w:rPr>
          <w:rFonts w:ascii="Arial" w:hAnsi="Arial"/>
          <w:sz w:val="18"/>
          <w:szCs w:val="18"/>
        </w:rPr>
        <w:t>15´</w:t>
      </w:r>
      <w:r w:rsidR="000D4BE7" w:rsidRPr="00637A89">
        <w:rPr>
          <w:rFonts w:ascii="Arial" w:hAnsi="Arial"/>
          <w:sz w:val="18"/>
          <w:szCs w:val="18"/>
        </w:rPr>
        <w:t>(</w:t>
      </w:r>
      <w:r w:rsidR="000233FF">
        <w:rPr>
          <w:rFonts w:ascii="Arial" w:hAnsi="Arial"/>
          <w:sz w:val="18"/>
          <w:szCs w:val="18"/>
        </w:rPr>
        <w:t>5</w:t>
      </w:r>
      <w:r w:rsidR="00C4244C" w:rsidRPr="00637A89">
        <w:rPr>
          <w:rFonts w:ascii="Arial" w:hAnsi="Arial"/>
          <w:sz w:val="18"/>
          <w:szCs w:val="18"/>
        </w:rPr>
        <w:t>x</w:t>
      </w:r>
      <w:r w:rsidR="000D4BE7" w:rsidRPr="00637A89">
        <w:rPr>
          <w:rFonts w:ascii="Arial" w:hAnsi="Arial"/>
          <w:sz w:val="18"/>
          <w:szCs w:val="18"/>
        </w:rPr>
        <w:t>)</w:t>
      </w:r>
      <w:r w:rsidR="00EA2FBA">
        <w:rPr>
          <w:rFonts w:ascii="Arial" w:hAnsi="Arial"/>
          <w:sz w:val="18"/>
          <w:szCs w:val="18"/>
        </w:rPr>
        <w:t xml:space="preserve"> </w:t>
      </w:r>
    </w:p>
    <w:p w:rsidR="00EA2FBA" w:rsidRDefault="00FD45F7" w:rsidP="00C4244C">
      <w:pPr>
        <w:tabs>
          <w:tab w:val="left" w:pos="1701"/>
          <w:tab w:val="left" w:pos="2268"/>
        </w:tabs>
        <w:ind w:left="1701" w:hanging="1701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 w:rsidR="00EA2FBA">
        <w:rPr>
          <w:rFonts w:ascii="Arial" w:hAnsi="Arial"/>
          <w:sz w:val="18"/>
          <w:szCs w:val="18"/>
        </w:rPr>
        <w:t xml:space="preserve">5minut – pro </w:t>
      </w:r>
      <w:proofErr w:type="spellStart"/>
      <w:r>
        <w:rPr>
          <w:rFonts w:ascii="Arial" w:hAnsi="Arial"/>
          <w:sz w:val="18"/>
          <w:szCs w:val="18"/>
        </w:rPr>
        <w:t>blicák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gramStart"/>
      <w:r>
        <w:rPr>
          <w:rFonts w:ascii="Arial" w:hAnsi="Arial"/>
          <w:sz w:val="18"/>
          <w:szCs w:val="18"/>
        </w:rPr>
        <w:t>16.prosince</w:t>
      </w:r>
      <w:proofErr w:type="gramEnd"/>
      <w:r>
        <w:rPr>
          <w:rFonts w:ascii="Arial" w:hAnsi="Arial"/>
          <w:sz w:val="18"/>
          <w:szCs w:val="18"/>
        </w:rPr>
        <w:t xml:space="preserve">, který se hraje jako </w:t>
      </w:r>
      <w:r w:rsidR="00111F19">
        <w:rPr>
          <w:rFonts w:ascii="Arial" w:hAnsi="Arial"/>
          <w:sz w:val="18"/>
          <w:szCs w:val="18"/>
        </w:rPr>
        <w:t>„</w:t>
      </w:r>
      <w:r>
        <w:rPr>
          <w:rFonts w:ascii="Arial" w:hAnsi="Arial"/>
          <w:sz w:val="18"/>
          <w:szCs w:val="18"/>
        </w:rPr>
        <w:t xml:space="preserve">Otevřený </w:t>
      </w:r>
      <w:r w:rsidR="00111F19">
        <w:rPr>
          <w:rFonts w:ascii="Arial" w:hAnsi="Arial"/>
          <w:sz w:val="18"/>
          <w:szCs w:val="18"/>
        </w:rPr>
        <w:t>vánoční bleskový turnaj“ který je zároveň přeborem</w:t>
      </w:r>
      <w:r>
        <w:rPr>
          <w:rFonts w:ascii="Arial" w:hAnsi="Arial"/>
          <w:sz w:val="18"/>
          <w:szCs w:val="18"/>
        </w:rPr>
        <w:t xml:space="preserve"> ŠK Jiskra Havlíčkův Brod </w:t>
      </w:r>
      <w:r w:rsidR="00334AE7">
        <w:rPr>
          <w:rFonts w:ascii="Arial" w:hAnsi="Arial"/>
          <w:sz w:val="18"/>
          <w:szCs w:val="18"/>
        </w:rPr>
        <w:t xml:space="preserve">a závěrečný přátelský </w:t>
      </w:r>
      <w:proofErr w:type="spellStart"/>
      <w:r w:rsidR="00334AE7">
        <w:rPr>
          <w:rFonts w:ascii="Arial" w:hAnsi="Arial"/>
          <w:sz w:val="18"/>
          <w:szCs w:val="18"/>
        </w:rPr>
        <w:t>blicák</w:t>
      </w:r>
      <w:proofErr w:type="spellEnd"/>
      <w:r w:rsidR="00334AE7">
        <w:rPr>
          <w:rFonts w:ascii="Arial" w:hAnsi="Arial"/>
          <w:sz w:val="18"/>
          <w:szCs w:val="18"/>
        </w:rPr>
        <w:t xml:space="preserve"> po vyhodnocení seriálu 1</w:t>
      </w:r>
      <w:r w:rsidR="002203C9">
        <w:rPr>
          <w:rFonts w:ascii="Arial" w:hAnsi="Arial"/>
          <w:sz w:val="18"/>
          <w:szCs w:val="18"/>
        </w:rPr>
        <w:t>9</w:t>
      </w:r>
      <w:r w:rsidR="00334AE7">
        <w:rPr>
          <w:rFonts w:ascii="Arial" w:hAnsi="Arial"/>
          <w:sz w:val="18"/>
          <w:szCs w:val="18"/>
        </w:rPr>
        <w:t>.května 2017</w:t>
      </w:r>
      <w:r w:rsidR="00EA2FBA">
        <w:rPr>
          <w:rFonts w:ascii="Arial" w:hAnsi="Arial"/>
          <w:sz w:val="18"/>
          <w:szCs w:val="18"/>
        </w:rPr>
        <w:t xml:space="preserve"> </w:t>
      </w:r>
    </w:p>
    <w:p w:rsidR="000D4BE7" w:rsidRDefault="00EA2FBA" w:rsidP="00C4244C">
      <w:pPr>
        <w:tabs>
          <w:tab w:val="left" w:pos="1701"/>
          <w:tab w:val="left" w:pos="2268"/>
        </w:tabs>
        <w:ind w:left="1701" w:hanging="1701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 w:rsidR="00334AE7">
        <w:rPr>
          <w:rFonts w:ascii="Arial" w:hAnsi="Arial"/>
          <w:sz w:val="18"/>
          <w:szCs w:val="18"/>
        </w:rPr>
        <w:t xml:space="preserve">pro rapid </w:t>
      </w:r>
      <w:r w:rsidR="000D4BE7" w:rsidRPr="00637A89">
        <w:rPr>
          <w:rFonts w:ascii="Arial" w:hAnsi="Arial"/>
          <w:sz w:val="18"/>
          <w:szCs w:val="18"/>
        </w:rPr>
        <w:t>švýcarský systém na 7 kol</w:t>
      </w:r>
      <w:r>
        <w:rPr>
          <w:rFonts w:ascii="Arial" w:hAnsi="Arial"/>
          <w:sz w:val="18"/>
          <w:szCs w:val="18"/>
        </w:rPr>
        <w:t>, bleskové turnaje každý s</w:t>
      </w:r>
      <w:r w:rsidR="00775F30"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>každým</w:t>
      </w:r>
    </w:p>
    <w:p w:rsidR="00775F30" w:rsidRPr="00637A89" w:rsidRDefault="00775F30" w:rsidP="00C4244C">
      <w:pPr>
        <w:tabs>
          <w:tab w:val="left" w:pos="1701"/>
          <w:tab w:val="left" w:pos="2268"/>
        </w:tabs>
        <w:ind w:left="1701" w:hanging="170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před zahájením započitatelného turnaje se vylosuje druh turnaje (klasika nebo Fi</w:t>
      </w:r>
      <w:r w:rsidR="00123E4C">
        <w:rPr>
          <w:rFonts w:ascii="Arial" w:hAnsi="Arial"/>
          <w:sz w:val="18"/>
          <w:szCs w:val="18"/>
        </w:rPr>
        <w:t>sch</w:t>
      </w:r>
      <w:r>
        <w:rPr>
          <w:rFonts w:ascii="Arial" w:hAnsi="Arial"/>
          <w:sz w:val="18"/>
          <w:szCs w:val="18"/>
        </w:rPr>
        <w:t>er</w:t>
      </w:r>
      <w:r w:rsidR="000233FF">
        <w:rPr>
          <w:rFonts w:ascii="Arial" w:hAnsi="Arial"/>
          <w:sz w:val="18"/>
          <w:szCs w:val="18"/>
        </w:rPr>
        <w:t>ovy šachy</w:t>
      </w:r>
      <w:r>
        <w:rPr>
          <w:rFonts w:ascii="Arial" w:hAnsi="Arial"/>
          <w:sz w:val="18"/>
          <w:szCs w:val="18"/>
        </w:rPr>
        <w:t>) a následně se losuje tempo</w:t>
      </w:r>
    </w:p>
    <w:p w:rsidR="0058133D" w:rsidRDefault="000D4BE7" w:rsidP="0058133D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 xml:space="preserve"> </w:t>
      </w:r>
      <w:r w:rsidR="008F79DA" w:rsidRPr="00637A89">
        <w:rPr>
          <w:rFonts w:ascii="Arial" w:hAnsi="Arial"/>
          <w:b/>
          <w:sz w:val="18"/>
          <w:szCs w:val="18"/>
        </w:rPr>
        <w:t>Hodnocení:</w:t>
      </w:r>
      <w:r w:rsidR="008F79DA" w:rsidRPr="00637A89">
        <w:rPr>
          <w:rFonts w:ascii="Arial" w:hAnsi="Arial"/>
          <w:b/>
          <w:sz w:val="18"/>
          <w:szCs w:val="18"/>
        </w:rPr>
        <w:tab/>
      </w:r>
      <w:r w:rsidR="008F79DA" w:rsidRPr="00637A89">
        <w:rPr>
          <w:rFonts w:ascii="Arial" w:hAnsi="Arial"/>
          <w:sz w:val="18"/>
          <w:szCs w:val="18"/>
        </w:rPr>
        <w:t>celkové pořadí v seriálu ze započítaných nejlepších výsledků 1</w:t>
      </w:r>
      <w:r w:rsidR="00364771" w:rsidRPr="00637A89">
        <w:rPr>
          <w:rFonts w:ascii="Arial" w:hAnsi="Arial"/>
          <w:sz w:val="18"/>
          <w:szCs w:val="18"/>
        </w:rPr>
        <w:t>1</w:t>
      </w:r>
      <w:r w:rsidR="008F79DA" w:rsidRPr="00637A89">
        <w:rPr>
          <w:rFonts w:ascii="Arial" w:hAnsi="Arial"/>
          <w:sz w:val="18"/>
          <w:szCs w:val="18"/>
        </w:rPr>
        <w:t xml:space="preserve"> turnajů, každý turnaj </w:t>
      </w:r>
      <w:r w:rsidR="0014293C" w:rsidRPr="00637A89">
        <w:rPr>
          <w:rFonts w:ascii="Arial" w:hAnsi="Arial"/>
          <w:sz w:val="18"/>
          <w:szCs w:val="18"/>
        </w:rPr>
        <w:t xml:space="preserve">rapid tempa </w:t>
      </w:r>
    </w:p>
    <w:p w:rsidR="00EE4FFD" w:rsidRPr="0058133D" w:rsidRDefault="0058133D" w:rsidP="0058133D">
      <w:pPr>
        <w:tabs>
          <w:tab w:val="left" w:pos="1701"/>
          <w:tab w:val="left" w:pos="2268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</w:t>
      </w:r>
      <w:proofErr w:type="gramStart"/>
      <w:r w:rsidR="008F79DA" w:rsidRPr="00637A89">
        <w:rPr>
          <w:rFonts w:ascii="Arial" w:hAnsi="Arial"/>
          <w:sz w:val="18"/>
          <w:szCs w:val="18"/>
        </w:rPr>
        <w:t xml:space="preserve">bude </w:t>
      </w:r>
      <w:r>
        <w:rPr>
          <w:rFonts w:ascii="Arial" w:hAnsi="Arial"/>
          <w:sz w:val="18"/>
          <w:szCs w:val="18"/>
        </w:rPr>
        <w:t xml:space="preserve"> </w:t>
      </w:r>
      <w:r w:rsidR="008F79DA" w:rsidRPr="00637A89">
        <w:rPr>
          <w:rFonts w:ascii="Arial" w:hAnsi="Arial"/>
          <w:sz w:val="18"/>
          <w:szCs w:val="18"/>
        </w:rPr>
        <w:t>odesílán</w:t>
      </w:r>
      <w:proofErr w:type="gramEnd"/>
      <w:r w:rsidR="008F79DA" w:rsidRPr="00637A89">
        <w:rPr>
          <w:rFonts w:ascii="Arial" w:hAnsi="Arial"/>
          <w:sz w:val="18"/>
          <w:szCs w:val="18"/>
        </w:rPr>
        <w:t xml:space="preserve"> na zápočet ELO LOK </w:t>
      </w:r>
      <w:r w:rsidR="00364771" w:rsidRPr="00637A89">
        <w:rPr>
          <w:rFonts w:ascii="Arial" w:hAnsi="Arial"/>
          <w:sz w:val="18"/>
          <w:szCs w:val="18"/>
        </w:rPr>
        <w:t>–</w:t>
      </w:r>
      <w:r w:rsidR="008F79DA" w:rsidRPr="00637A89">
        <w:rPr>
          <w:rFonts w:ascii="Arial" w:hAnsi="Arial"/>
          <w:sz w:val="18"/>
          <w:szCs w:val="18"/>
        </w:rPr>
        <w:t xml:space="preserve"> rapid</w:t>
      </w:r>
    </w:p>
    <w:p w:rsidR="000233FF" w:rsidRPr="00637A89" w:rsidRDefault="000233FF" w:rsidP="000233FF">
      <w:pPr>
        <w:tabs>
          <w:tab w:val="left" w:pos="1701"/>
          <w:tab w:val="left" w:pos="2268"/>
        </w:tabs>
        <w:ind w:left="1695" w:hanging="1695"/>
        <w:rPr>
          <w:rFonts w:ascii="Arial" w:hAnsi="Arial"/>
          <w:sz w:val="18"/>
          <w:szCs w:val="18"/>
          <w:u w:val="single"/>
        </w:rPr>
      </w:pPr>
    </w:p>
    <w:p w:rsidR="00EE4FFD" w:rsidRPr="00637A89" w:rsidRDefault="0058133D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</w:t>
      </w:r>
      <w:r w:rsidR="008F79DA" w:rsidRPr="00637A89">
        <w:rPr>
          <w:rFonts w:ascii="Arial" w:hAnsi="Arial"/>
          <w:b/>
          <w:sz w:val="18"/>
          <w:szCs w:val="18"/>
        </w:rPr>
        <w:t>Kritéria:</w:t>
      </w:r>
      <w:r w:rsidR="008F79DA" w:rsidRPr="00637A89">
        <w:rPr>
          <w:rFonts w:ascii="Arial" w:hAnsi="Arial"/>
          <w:b/>
          <w:sz w:val="18"/>
          <w:szCs w:val="18"/>
        </w:rPr>
        <w:tab/>
      </w:r>
      <w:r w:rsidR="0014293C" w:rsidRPr="00637A89">
        <w:rPr>
          <w:rFonts w:ascii="Arial" w:hAnsi="Arial"/>
          <w:sz w:val="18"/>
          <w:szCs w:val="18"/>
        </w:rPr>
        <w:t>pořadí</w:t>
      </w:r>
      <w:r w:rsidR="0014293C" w:rsidRPr="00637A89">
        <w:rPr>
          <w:rFonts w:ascii="Arial" w:hAnsi="Arial"/>
          <w:b/>
          <w:sz w:val="18"/>
          <w:szCs w:val="18"/>
        </w:rPr>
        <w:t xml:space="preserve"> </w:t>
      </w:r>
      <w:r w:rsidR="008F79DA" w:rsidRPr="00637A89">
        <w:rPr>
          <w:rFonts w:ascii="Arial" w:hAnsi="Arial"/>
          <w:sz w:val="18"/>
          <w:szCs w:val="18"/>
        </w:rPr>
        <w:t>v jednotlivém turnaj</w:t>
      </w:r>
      <w:r w:rsidR="00257A60" w:rsidRPr="00637A89">
        <w:rPr>
          <w:rFonts w:ascii="Arial" w:hAnsi="Arial"/>
          <w:sz w:val="18"/>
          <w:szCs w:val="18"/>
        </w:rPr>
        <w:t>i určí</w:t>
      </w:r>
      <w:r w:rsidR="0014293C" w:rsidRPr="00637A89">
        <w:rPr>
          <w:rFonts w:ascii="Arial" w:hAnsi="Arial"/>
          <w:sz w:val="18"/>
          <w:szCs w:val="18"/>
        </w:rPr>
        <w:t xml:space="preserve"> </w:t>
      </w:r>
      <w:r w:rsidR="008F79DA" w:rsidRPr="00637A89">
        <w:rPr>
          <w:rFonts w:ascii="Arial" w:hAnsi="Arial"/>
          <w:sz w:val="18"/>
          <w:szCs w:val="18"/>
        </w:rPr>
        <w:t xml:space="preserve">:     a) počet </w:t>
      </w:r>
      <w:proofErr w:type="gramStart"/>
      <w:r w:rsidR="008F79DA" w:rsidRPr="00637A89">
        <w:rPr>
          <w:rFonts w:ascii="Arial" w:hAnsi="Arial"/>
          <w:sz w:val="18"/>
          <w:szCs w:val="18"/>
        </w:rPr>
        <w:t>bodů     b) pomocná</w:t>
      </w:r>
      <w:proofErr w:type="gramEnd"/>
      <w:r w:rsidR="008F79DA" w:rsidRPr="00637A89">
        <w:rPr>
          <w:rFonts w:ascii="Arial" w:hAnsi="Arial"/>
          <w:sz w:val="18"/>
          <w:szCs w:val="18"/>
        </w:rPr>
        <w:t xml:space="preserve"> hodnocení: BH, SB</w:t>
      </w:r>
    </w:p>
    <w:p w:rsidR="00EE4FFD" w:rsidRPr="00637A89" w:rsidRDefault="00EE4FFD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</w:rPr>
      </w:pPr>
    </w:p>
    <w:p w:rsidR="00257A60" w:rsidRPr="00637A89" w:rsidRDefault="008F79DA" w:rsidP="0014293C">
      <w:pPr>
        <w:tabs>
          <w:tab w:val="left" w:pos="1701"/>
          <w:tab w:val="left" w:pos="2268"/>
        </w:tabs>
        <w:ind w:left="1695"/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ab/>
      </w:r>
      <w:r w:rsidR="00C46208" w:rsidRPr="00637A89">
        <w:rPr>
          <w:rFonts w:ascii="Arial" w:hAnsi="Arial"/>
          <w:sz w:val="18"/>
          <w:szCs w:val="18"/>
        </w:rPr>
        <w:t xml:space="preserve">pořadí </w:t>
      </w:r>
      <w:r w:rsidRPr="00637A89">
        <w:rPr>
          <w:rFonts w:ascii="Arial" w:hAnsi="Arial"/>
          <w:sz w:val="18"/>
          <w:szCs w:val="18"/>
        </w:rPr>
        <w:t xml:space="preserve">v celkovém hodnocení </w:t>
      </w:r>
      <w:r w:rsidR="00C46208" w:rsidRPr="00637A89">
        <w:rPr>
          <w:rFonts w:ascii="Arial" w:hAnsi="Arial"/>
          <w:sz w:val="18"/>
          <w:szCs w:val="18"/>
        </w:rPr>
        <w:t>podle počtu dosažených bodů dle tabulky:</w:t>
      </w:r>
    </w:p>
    <w:tbl>
      <w:tblPr>
        <w:tblStyle w:val="Mkatabulky"/>
        <w:tblW w:w="0" w:type="auto"/>
        <w:tblInd w:w="1695" w:type="dxa"/>
        <w:tblLook w:val="04A0"/>
      </w:tblPr>
      <w:tblGrid>
        <w:gridCol w:w="777"/>
        <w:gridCol w:w="650"/>
        <w:gridCol w:w="814"/>
        <w:gridCol w:w="708"/>
        <w:gridCol w:w="776"/>
        <w:gridCol w:w="650"/>
        <w:gridCol w:w="776"/>
        <w:gridCol w:w="650"/>
        <w:gridCol w:w="776"/>
        <w:gridCol w:w="650"/>
        <w:gridCol w:w="825"/>
        <w:gridCol w:w="650"/>
      </w:tblGrid>
      <w:tr w:rsidR="008659A8" w:rsidRPr="00637A89" w:rsidTr="007F7AFD">
        <w:tc>
          <w:tcPr>
            <w:tcW w:w="777" w:type="dxa"/>
            <w:tcBorders>
              <w:bottom w:val="double" w:sz="4" w:space="0" w:color="auto"/>
              <w:right w:val="single" w:sz="4" w:space="0" w:color="auto"/>
            </w:tcBorders>
          </w:tcPr>
          <w:p w:rsidR="008659A8" w:rsidRPr="00637A89" w:rsidRDefault="008659A8" w:rsidP="0014293C">
            <w:pPr>
              <w:tabs>
                <w:tab w:val="left" w:pos="1701"/>
                <w:tab w:val="left" w:pos="2268"/>
              </w:tabs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Pořadí</w:t>
            </w:r>
          </w:p>
        </w:tc>
        <w:tc>
          <w:tcPr>
            <w:tcW w:w="6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59A8" w:rsidRPr="00637A89" w:rsidRDefault="008659A8" w:rsidP="0014293C">
            <w:pPr>
              <w:tabs>
                <w:tab w:val="left" w:pos="1701"/>
                <w:tab w:val="left" w:pos="2268"/>
              </w:tabs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Body</w:t>
            </w:r>
          </w:p>
        </w:tc>
        <w:tc>
          <w:tcPr>
            <w:tcW w:w="81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59A8" w:rsidRPr="00637A89" w:rsidRDefault="008659A8" w:rsidP="00B170CC">
            <w:pPr>
              <w:tabs>
                <w:tab w:val="left" w:pos="1701"/>
                <w:tab w:val="left" w:pos="2268"/>
              </w:tabs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Pořadí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59A8" w:rsidRPr="00637A89" w:rsidRDefault="008659A8" w:rsidP="00B170CC">
            <w:pPr>
              <w:tabs>
                <w:tab w:val="left" w:pos="1701"/>
                <w:tab w:val="left" w:pos="2268"/>
              </w:tabs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Body</w:t>
            </w:r>
          </w:p>
        </w:tc>
        <w:tc>
          <w:tcPr>
            <w:tcW w:w="7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59A8" w:rsidRPr="00637A89" w:rsidRDefault="008659A8" w:rsidP="00B170CC">
            <w:pPr>
              <w:tabs>
                <w:tab w:val="left" w:pos="1701"/>
                <w:tab w:val="left" w:pos="2268"/>
              </w:tabs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Pořadí</w:t>
            </w:r>
          </w:p>
        </w:tc>
        <w:tc>
          <w:tcPr>
            <w:tcW w:w="6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59A8" w:rsidRPr="00637A89" w:rsidRDefault="008659A8" w:rsidP="00B170CC">
            <w:pPr>
              <w:tabs>
                <w:tab w:val="left" w:pos="1701"/>
                <w:tab w:val="left" w:pos="2268"/>
              </w:tabs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Body</w:t>
            </w:r>
          </w:p>
        </w:tc>
        <w:tc>
          <w:tcPr>
            <w:tcW w:w="7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59A8" w:rsidRPr="00637A89" w:rsidRDefault="008659A8" w:rsidP="0014293C">
            <w:pPr>
              <w:tabs>
                <w:tab w:val="left" w:pos="1701"/>
                <w:tab w:val="left" w:pos="2268"/>
              </w:tabs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Pořadí</w:t>
            </w:r>
          </w:p>
        </w:tc>
        <w:tc>
          <w:tcPr>
            <w:tcW w:w="6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59A8" w:rsidRPr="00637A89" w:rsidRDefault="008659A8" w:rsidP="0014293C">
            <w:pPr>
              <w:tabs>
                <w:tab w:val="left" w:pos="1701"/>
                <w:tab w:val="left" w:pos="2268"/>
              </w:tabs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Body</w:t>
            </w:r>
          </w:p>
        </w:tc>
        <w:tc>
          <w:tcPr>
            <w:tcW w:w="7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59A8" w:rsidRPr="00637A89" w:rsidRDefault="008659A8" w:rsidP="00B170CC">
            <w:pPr>
              <w:tabs>
                <w:tab w:val="left" w:pos="1701"/>
                <w:tab w:val="left" w:pos="2268"/>
              </w:tabs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Pořadí</w:t>
            </w:r>
          </w:p>
        </w:tc>
        <w:tc>
          <w:tcPr>
            <w:tcW w:w="6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59A8" w:rsidRPr="00637A89" w:rsidRDefault="008659A8" w:rsidP="00B170CC">
            <w:pPr>
              <w:tabs>
                <w:tab w:val="left" w:pos="1701"/>
                <w:tab w:val="left" w:pos="2268"/>
              </w:tabs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Body</w:t>
            </w:r>
          </w:p>
        </w:tc>
        <w:tc>
          <w:tcPr>
            <w:tcW w:w="8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59A8" w:rsidRPr="00637A89" w:rsidRDefault="008659A8" w:rsidP="00B170CC">
            <w:pPr>
              <w:tabs>
                <w:tab w:val="left" w:pos="1701"/>
                <w:tab w:val="left" w:pos="2268"/>
              </w:tabs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Pořadí</w:t>
            </w:r>
          </w:p>
        </w:tc>
        <w:tc>
          <w:tcPr>
            <w:tcW w:w="650" w:type="dxa"/>
            <w:tcBorders>
              <w:left w:val="single" w:sz="4" w:space="0" w:color="auto"/>
              <w:bottom w:val="double" w:sz="4" w:space="0" w:color="auto"/>
            </w:tcBorders>
          </w:tcPr>
          <w:p w:rsidR="008659A8" w:rsidRPr="00637A89" w:rsidRDefault="008659A8" w:rsidP="00B170CC">
            <w:pPr>
              <w:tabs>
                <w:tab w:val="left" w:pos="1701"/>
                <w:tab w:val="left" w:pos="2268"/>
              </w:tabs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Body</w:t>
            </w:r>
          </w:p>
        </w:tc>
      </w:tr>
      <w:tr w:rsidR="008659A8" w:rsidRPr="00637A89" w:rsidTr="007F7AFD">
        <w:tc>
          <w:tcPr>
            <w:tcW w:w="777" w:type="dxa"/>
            <w:tcBorders>
              <w:top w:val="double" w:sz="4" w:space="0" w:color="auto"/>
            </w:tcBorders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814" w:type="dxa"/>
            <w:tcBorders>
              <w:top w:val="double" w:sz="4" w:space="0" w:color="auto"/>
            </w:tcBorders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10.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13.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double" w:sz="4" w:space="0" w:color="auto"/>
            </w:tcBorders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16.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2</w:t>
            </w:r>
          </w:p>
        </w:tc>
      </w:tr>
      <w:tr w:rsidR="008659A8" w:rsidRPr="00637A89" w:rsidTr="008659A8">
        <w:tc>
          <w:tcPr>
            <w:tcW w:w="777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650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814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708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776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8.</w:t>
            </w:r>
          </w:p>
        </w:tc>
        <w:tc>
          <w:tcPr>
            <w:tcW w:w="650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776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11.</w:t>
            </w:r>
          </w:p>
        </w:tc>
        <w:tc>
          <w:tcPr>
            <w:tcW w:w="650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776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14.</w:t>
            </w:r>
          </w:p>
        </w:tc>
        <w:tc>
          <w:tcPr>
            <w:tcW w:w="650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25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17. …</w:t>
            </w:r>
          </w:p>
        </w:tc>
        <w:tc>
          <w:tcPr>
            <w:tcW w:w="650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</w:t>
            </w:r>
          </w:p>
        </w:tc>
      </w:tr>
      <w:tr w:rsidR="008659A8" w:rsidRPr="00637A89" w:rsidTr="008659A8">
        <w:tc>
          <w:tcPr>
            <w:tcW w:w="777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650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814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708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776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9.</w:t>
            </w:r>
          </w:p>
        </w:tc>
        <w:tc>
          <w:tcPr>
            <w:tcW w:w="650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776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12.</w:t>
            </w:r>
          </w:p>
        </w:tc>
        <w:tc>
          <w:tcPr>
            <w:tcW w:w="650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776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15.</w:t>
            </w:r>
          </w:p>
        </w:tc>
        <w:tc>
          <w:tcPr>
            <w:tcW w:w="650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37A89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25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0" w:type="dxa"/>
          </w:tcPr>
          <w:p w:rsidR="008659A8" w:rsidRPr="00637A89" w:rsidRDefault="008659A8" w:rsidP="008659A8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46208" w:rsidRPr="00637A89" w:rsidRDefault="00C46208" w:rsidP="0014293C">
      <w:pPr>
        <w:tabs>
          <w:tab w:val="left" w:pos="1701"/>
          <w:tab w:val="left" w:pos="2268"/>
        </w:tabs>
        <w:ind w:left="1695"/>
        <w:rPr>
          <w:rFonts w:ascii="Arial" w:hAnsi="Arial"/>
          <w:sz w:val="18"/>
          <w:szCs w:val="18"/>
        </w:rPr>
      </w:pPr>
    </w:p>
    <w:p w:rsidR="00EE4FFD" w:rsidRPr="00637A89" w:rsidRDefault="007F7AFD" w:rsidP="007F7AFD">
      <w:pPr>
        <w:suppressAutoHyphens w:val="0"/>
        <w:ind w:left="1701"/>
        <w:rPr>
          <w:rFonts w:ascii="Arial" w:hAnsi="Arial" w:cs="Arial"/>
          <w:sz w:val="15"/>
          <w:szCs w:val="16"/>
          <w:lang w:eastAsia="cs-CZ"/>
        </w:rPr>
      </w:pPr>
      <w:r w:rsidRPr="00637A89">
        <w:rPr>
          <w:rFonts w:ascii="Arial" w:hAnsi="Arial" w:cs="Arial"/>
          <w:sz w:val="15"/>
          <w:szCs w:val="15"/>
          <w:lang w:eastAsia="cs-CZ"/>
        </w:rPr>
        <w:t xml:space="preserve">    </w:t>
      </w:r>
      <w:r w:rsidRPr="007F7AFD">
        <w:rPr>
          <w:rFonts w:ascii="Arial" w:hAnsi="Arial" w:cs="Arial"/>
          <w:sz w:val="15"/>
          <w:szCs w:val="16"/>
          <w:lang w:eastAsia="cs-CZ"/>
        </w:rPr>
        <w:t xml:space="preserve">V případě rovnosti bodů rozhoduje o pořadí v seriálu: první nejlepší umístění na turnaji, druhé nejlepší </w:t>
      </w:r>
      <w:r w:rsidRPr="00637A89">
        <w:rPr>
          <w:rFonts w:ascii="Arial" w:hAnsi="Arial" w:cs="Arial"/>
          <w:sz w:val="15"/>
          <w:szCs w:val="15"/>
          <w:lang w:eastAsia="cs-CZ"/>
        </w:rPr>
        <w:t>umístění na turnaji,</w:t>
      </w:r>
      <w:r w:rsidR="00364771" w:rsidRPr="00637A89">
        <w:rPr>
          <w:rFonts w:ascii="Arial" w:hAnsi="Arial" w:cs="Arial"/>
          <w:sz w:val="15"/>
          <w:szCs w:val="15"/>
          <w:lang w:eastAsia="cs-CZ"/>
        </w:rPr>
        <w:t xml:space="preserve"> </w:t>
      </w:r>
      <w:r w:rsidRPr="007F7AFD">
        <w:rPr>
          <w:rFonts w:ascii="Arial" w:hAnsi="Arial" w:cs="Arial"/>
          <w:sz w:val="15"/>
          <w:szCs w:val="16"/>
          <w:lang w:eastAsia="cs-CZ"/>
        </w:rPr>
        <w:t>třetí nejlepší umístění na turnaji atd. až po nejhorší umístění na turnaji, los.</w:t>
      </w:r>
    </w:p>
    <w:p w:rsidR="00EE4FFD" w:rsidRPr="00637A89" w:rsidRDefault="008F79DA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ab/>
      </w:r>
      <w:r w:rsidRPr="00637A89">
        <w:rPr>
          <w:rFonts w:ascii="Arial" w:hAnsi="Arial"/>
          <w:sz w:val="18"/>
          <w:szCs w:val="18"/>
        </w:rPr>
        <w:tab/>
        <w:t xml:space="preserve">                                  </w:t>
      </w:r>
    </w:p>
    <w:p w:rsidR="00EE4FFD" w:rsidRPr="00637A89" w:rsidRDefault="0058133D">
      <w:pPr>
        <w:tabs>
          <w:tab w:val="left" w:pos="1701"/>
          <w:tab w:val="left" w:pos="2268"/>
        </w:tabs>
        <w:ind w:left="1695" w:hanging="1695"/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</w:rPr>
        <w:t xml:space="preserve">  </w:t>
      </w:r>
      <w:r w:rsidR="008F79DA" w:rsidRPr="00637A89">
        <w:rPr>
          <w:rFonts w:ascii="Arial" w:hAnsi="Arial"/>
          <w:b/>
          <w:sz w:val="18"/>
          <w:szCs w:val="18"/>
        </w:rPr>
        <w:t>Ceny:</w:t>
      </w:r>
      <w:r w:rsidR="008F79DA" w:rsidRPr="00637A89">
        <w:rPr>
          <w:rFonts w:ascii="Arial" w:hAnsi="Arial"/>
          <w:sz w:val="18"/>
          <w:szCs w:val="18"/>
        </w:rPr>
        <w:tab/>
      </w:r>
      <w:r w:rsidR="008F79DA" w:rsidRPr="00637A89">
        <w:rPr>
          <w:rFonts w:ascii="Arial" w:hAnsi="Arial"/>
          <w:sz w:val="18"/>
          <w:szCs w:val="18"/>
        </w:rPr>
        <w:tab/>
        <w:t>v jednotlivém turnaji: drobné ceny podle štědrosti sponzorů</w:t>
      </w:r>
      <w:r w:rsidR="007F7AFD" w:rsidRPr="00637A89">
        <w:rPr>
          <w:rFonts w:ascii="Arial" w:hAnsi="Arial"/>
          <w:sz w:val="18"/>
          <w:szCs w:val="18"/>
        </w:rPr>
        <w:t xml:space="preserve">, </w:t>
      </w:r>
      <w:r w:rsidR="00B4466D">
        <w:rPr>
          <w:rFonts w:ascii="Arial" w:hAnsi="Arial"/>
          <w:sz w:val="18"/>
          <w:szCs w:val="18"/>
        </w:rPr>
        <w:t xml:space="preserve">v každém turnaji bude předána jedna cena vylosovanému hráči, </w:t>
      </w:r>
      <w:proofErr w:type="gramStart"/>
      <w:r w:rsidR="008E7EBA" w:rsidRPr="008E7EBA">
        <w:rPr>
          <w:rFonts w:ascii="Arial" w:hAnsi="Arial"/>
          <w:sz w:val="18"/>
          <w:szCs w:val="18"/>
          <w:u w:val="single"/>
        </w:rPr>
        <w:t>1</w:t>
      </w:r>
      <w:r w:rsidR="00D21C05">
        <w:rPr>
          <w:rFonts w:ascii="Arial" w:hAnsi="Arial"/>
          <w:sz w:val="18"/>
          <w:szCs w:val="18"/>
          <w:u w:val="single"/>
        </w:rPr>
        <w:t>9</w:t>
      </w:r>
      <w:r w:rsidR="007F7AFD" w:rsidRPr="008E7EBA">
        <w:rPr>
          <w:rFonts w:ascii="Arial" w:hAnsi="Arial"/>
          <w:sz w:val="18"/>
          <w:szCs w:val="18"/>
          <w:u w:val="single"/>
        </w:rPr>
        <w:t>.prosince</w:t>
      </w:r>
      <w:proofErr w:type="gramEnd"/>
      <w:r w:rsidR="007F7AFD" w:rsidRPr="008E7EBA">
        <w:rPr>
          <w:rFonts w:ascii="Arial" w:hAnsi="Arial"/>
          <w:sz w:val="18"/>
          <w:szCs w:val="18"/>
          <w:u w:val="single"/>
        </w:rPr>
        <w:t xml:space="preserve"> </w:t>
      </w:r>
      <w:r w:rsidR="000D4720" w:rsidRPr="008E7EBA">
        <w:rPr>
          <w:rFonts w:ascii="Arial" w:hAnsi="Arial"/>
          <w:sz w:val="18"/>
          <w:szCs w:val="18"/>
          <w:u w:val="single"/>
        </w:rPr>
        <w:t>„</w:t>
      </w:r>
      <w:r w:rsidR="008E7EBA" w:rsidRPr="008E7EBA">
        <w:rPr>
          <w:rFonts w:ascii="Arial" w:hAnsi="Arial"/>
          <w:sz w:val="18"/>
          <w:szCs w:val="18"/>
          <w:u w:val="single"/>
        </w:rPr>
        <w:t>Otevřený přebor ŠK Jiskra Havlíčkův Brod“</w:t>
      </w:r>
      <w:r w:rsidR="00364771" w:rsidRPr="008E7EBA">
        <w:rPr>
          <w:rFonts w:ascii="Arial" w:hAnsi="Arial"/>
          <w:sz w:val="18"/>
          <w:szCs w:val="18"/>
          <w:u w:val="single"/>
        </w:rPr>
        <w:t xml:space="preserve"> </w:t>
      </w:r>
      <w:r w:rsidR="008E7EBA">
        <w:rPr>
          <w:rFonts w:ascii="Arial" w:hAnsi="Arial"/>
          <w:sz w:val="18"/>
          <w:szCs w:val="18"/>
          <w:u w:val="single"/>
        </w:rPr>
        <w:t xml:space="preserve">o ceny </w:t>
      </w:r>
      <w:r w:rsidR="00364771" w:rsidRPr="008E7EBA">
        <w:rPr>
          <w:rFonts w:ascii="Arial" w:hAnsi="Arial"/>
          <w:sz w:val="18"/>
          <w:szCs w:val="18"/>
          <w:u w:val="single"/>
        </w:rPr>
        <w:t>!</w:t>
      </w:r>
    </w:p>
    <w:p w:rsidR="00364771" w:rsidRPr="00637A89" w:rsidRDefault="00364771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  <w:u w:val="single"/>
        </w:rPr>
      </w:pPr>
    </w:p>
    <w:p w:rsidR="00EE4FFD" w:rsidRPr="0058133D" w:rsidRDefault="0058133D">
      <w:pPr>
        <w:tabs>
          <w:tab w:val="left" w:pos="1701"/>
          <w:tab w:val="left" w:pos="2268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</w:t>
      </w:r>
      <w:r w:rsidRPr="0058133D">
        <w:rPr>
          <w:rFonts w:ascii="Arial" w:hAnsi="Arial"/>
          <w:b/>
          <w:sz w:val="18"/>
          <w:szCs w:val="18"/>
        </w:rPr>
        <w:t>Z</w:t>
      </w:r>
      <w:r w:rsidR="008F79DA" w:rsidRPr="0058133D">
        <w:rPr>
          <w:rFonts w:ascii="Arial" w:hAnsi="Arial"/>
          <w:b/>
          <w:sz w:val="18"/>
          <w:szCs w:val="18"/>
        </w:rPr>
        <w:t>a celkové umístění v seriálu:</w:t>
      </w:r>
    </w:p>
    <w:p w:rsidR="00EE4FFD" w:rsidRPr="00637A89" w:rsidRDefault="008F79DA">
      <w:pPr>
        <w:tabs>
          <w:tab w:val="left" w:pos="1701"/>
          <w:tab w:val="left" w:pos="2268"/>
        </w:tabs>
        <w:ind w:left="1701" w:hanging="1701"/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ab/>
        <w:t>a) pro vítěze pohár</w:t>
      </w:r>
      <w:r w:rsidR="00815B27" w:rsidRPr="00637A89">
        <w:rPr>
          <w:rFonts w:ascii="Arial" w:hAnsi="Arial"/>
          <w:sz w:val="18"/>
          <w:szCs w:val="18"/>
        </w:rPr>
        <w:t>, první tři diplom a věcné ceny</w:t>
      </w:r>
    </w:p>
    <w:p w:rsidR="00EE4FFD" w:rsidRPr="00637A89" w:rsidRDefault="008F79DA">
      <w:pPr>
        <w:tabs>
          <w:tab w:val="left" w:pos="1701"/>
          <w:tab w:val="left" w:pos="2268"/>
        </w:tabs>
        <w:ind w:left="1701" w:hanging="1701"/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ab/>
        <w:t xml:space="preserve">b) </w:t>
      </w:r>
      <w:r w:rsidR="00815B27" w:rsidRPr="00637A89">
        <w:rPr>
          <w:rFonts w:ascii="Arial" w:hAnsi="Arial"/>
          <w:sz w:val="18"/>
          <w:szCs w:val="18"/>
        </w:rPr>
        <w:t>v pořadí 4</w:t>
      </w:r>
      <w:r w:rsidR="00637A89">
        <w:rPr>
          <w:rFonts w:ascii="Arial" w:hAnsi="Arial"/>
          <w:sz w:val="18"/>
          <w:szCs w:val="18"/>
        </w:rPr>
        <w:t xml:space="preserve"> </w:t>
      </w:r>
      <w:r w:rsidR="00815B27" w:rsidRPr="00637A89">
        <w:rPr>
          <w:rFonts w:ascii="Arial" w:hAnsi="Arial"/>
          <w:sz w:val="18"/>
          <w:szCs w:val="18"/>
        </w:rPr>
        <w:t>-</w:t>
      </w:r>
      <w:r w:rsidR="00637A89">
        <w:rPr>
          <w:rFonts w:ascii="Arial" w:hAnsi="Arial"/>
          <w:sz w:val="18"/>
          <w:szCs w:val="18"/>
        </w:rPr>
        <w:t xml:space="preserve"> 20</w:t>
      </w:r>
      <w:r w:rsidR="00815B27" w:rsidRPr="00637A89">
        <w:rPr>
          <w:rFonts w:ascii="Arial" w:hAnsi="Arial"/>
          <w:sz w:val="18"/>
          <w:szCs w:val="18"/>
        </w:rPr>
        <w:t xml:space="preserve"> věcné ceny</w:t>
      </w:r>
    </w:p>
    <w:p w:rsidR="00EE4FFD" w:rsidRPr="00637A89" w:rsidRDefault="008F79DA">
      <w:pPr>
        <w:tabs>
          <w:tab w:val="left" w:pos="1701"/>
          <w:tab w:val="left" w:pos="2268"/>
        </w:tabs>
        <w:ind w:left="1701" w:hanging="1701"/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ab/>
        <w:t xml:space="preserve">c) </w:t>
      </w:r>
      <w:r w:rsidR="00815B27" w:rsidRPr="00637A89">
        <w:rPr>
          <w:rFonts w:ascii="Arial" w:hAnsi="Arial"/>
          <w:sz w:val="18"/>
          <w:szCs w:val="19"/>
        </w:rPr>
        <w:t xml:space="preserve">nejlepší </w:t>
      </w:r>
      <w:r w:rsidR="00815B27" w:rsidRPr="00637A89">
        <w:rPr>
          <w:rFonts w:ascii="Arial" w:hAnsi="Arial"/>
          <w:sz w:val="18"/>
          <w:szCs w:val="18"/>
        </w:rPr>
        <w:t xml:space="preserve">tři </w:t>
      </w:r>
      <w:r w:rsidR="00815B27" w:rsidRPr="00637A89">
        <w:rPr>
          <w:rFonts w:ascii="Arial" w:hAnsi="Arial"/>
          <w:sz w:val="18"/>
          <w:szCs w:val="19"/>
        </w:rPr>
        <w:t>žen</w:t>
      </w:r>
      <w:r w:rsidR="00815B27" w:rsidRPr="00637A89">
        <w:rPr>
          <w:rFonts w:ascii="Arial" w:hAnsi="Arial"/>
          <w:sz w:val="18"/>
          <w:szCs w:val="18"/>
        </w:rPr>
        <w:t>y</w:t>
      </w:r>
      <w:r w:rsidR="00815B27" w:rsidRPr="00637A89">
        <w:rPr>
          <w:rFonts w:ascii="Arial" w:hAnsi="Arial"/>
          <w:sz w:val="18"/>
          <w:szCs w:val="19"/>
        </w:rPr>
        <w:t xml:space="preserve"> diplom a věcná cena</w:t>
      </w:r>
    </w:p>
    <w:p w:rsidR="00EE4FFD" w:rsidRPr="00637A89" w:rsidRDefault="008F79DA">
      <w:pPr>
        <w:tabs>
          <w:tab w:val="left" w:pos="1701"/>
          <w:tab w:val="left" w:pos="2268"/>
        </w:tabs>
        <w:ind w:left="1701" w:hanging="1701"/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ab/>
        <w:t>d) mládež do 1</w:t>
      </w:r>
      <w:r w:rsidR="00702AF3" w:rsidRPr="00637A89">
        <w:rPr>
          <w:rFonts w:ascii="Arial" w:hAnsi="Arial"/>
          <w:sz w:val="18"/>
          <w:szCs w:val="18"/>
        </w:rPr>
        <w:t>8</w:t>
      </w:r>
      <w:r w:rsidRPr="00637A89">
        <w:rPr>
          <w:rFonts w:ascii="Arial" w:hAnsi="Arial"/>
          <w:sz w:val="18"/>
          <w:szCs w:val="18"/>
        </w:rPr>
        <w:t xml:space="preserve"> let (ročník 9</w:t>
      </w:r>
      <w:r w:rsidR="00D21C05">
        <w:rPr>
          <w:rFonts w:ascii="Arial" w:hAnsi="Arial"/>
          <w:sz w:val="18"/>
          <w:szCs w:val="18"/>
        </w:rPr>
        <w:t>8</w:t>
      </w:r>
      <w:r w:rsidRPr="00637A89">
        <w:rPr>
          <w:rFonts w:ascii="Arial" w:hAnsi="Arial"/>
          <w:sz w:val="18"/>
          <w:szCs w:val="18"/>
        </w:rPr>
        <w:t xml:space="preserve"> a mladší) v pořadí 1-</w:t>
      </w:r>
      <w:r w:rsidR="00364771" w:rsidRPr="00637A89">
        <w:rPr>
          <w:rFonts w:ascii="Arial" w:hAnsi="Arial"/>
          <w:sz w:val="18"/>
          <w:szCs w:val="18"/>
        </w:rPr>
        <w:t>3</w:t>
      </w:r>
      <w:r w:rsidRPr="00637A89">
        <w:rPr>
          <w:rFonts w:ascii="Arial" w:hAnsi="Arial"/>
          <w:sz w:val="18"/>
          <w:szCs w:val="18"/>
        </w:rPr>
        <w:t xml:space="preserve"> </w:t>
      </w:r>
      <w:proofErr w:type="gramStart"/>
      <w:r w:rsidRPr="00637A89">
        <w:rPr>
          <w:rFonts w:ascii="Arial" w:hAnsi="Arial"/>
          <w:sz w:val="18"/>
          <w:szCs w:val="18"/>
        </w:rPr>
        <w:t>obdrží  diplom</w:t>
      </w:r>
      <w:proofErr w:type="gramEnd"/>
      <w:r w:rsidRPr="00637A89">
        <w:rPr>
          <w:rFonts w:ascii="Arial" w:hAnsi="Arial"/>
          <w:sz w:val="18"/>
          <w:szCs w:val="18"/>
        </w:rPr>
        <w:t xml:space="preserve"> a věcnou cenu </w:t>
      </w:r>
    </w:p>
    <w:p w:rsidR="00EE4FFD" w:rsidRPr="00637A89" w:rsidRDefault="008F79DA">
      <w:pPr>
        <w:tabs>
          <w:tab w:val="left" w:pos="1701"/>
          <w:tab w:val="left" w:pos="2268"/>
        </w:tabs>
        <w:ind w:left="1701" w:hanging="1701"/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ab/>
        <w:t xml:space="preserve">e) </w:t>
      </w:r>
      <w:r w:rsidR="00815B27" w:rsidRPr="00637A89">
        <w:rPr>
          <w:rFonts w:ascii="Arial" w:hAnsi="Arial"/>
          <w:sz w:val="18"/>
          <w:szCs w:val="18"/>
        </w:rPr>
        <w:t>nejlepší tři neregistrovaní a s </w:t>
      </w:r>
      <w:proofErr w:type="gramStart"/>
      <w:r w:rsidR="00815B27" w:rsidRPr="00637A89">
        <w:rPr>
          <w:rFonts w:ascii="Arial" w:hAnsi="Arial"/>
          <w:sz w:val="18"/>
          <w:szCs w:val="18"/>
        </w:rPr>
        <w:t>ELO</w:t>
      </w:r>
      <w:proofErr w:type="gramEnd"/>
      <w:r w:rsidR="00815B27" w:rsidRPr="00637A89">
        <w:rPr>
          <w:rFonts w:ascii="Arial" w:hAnsi="Arial"/>
          <w:sz w:val="18"/>
          <w:szCs w:val="18"/>
        </w:rPr>
        <w:t xml:space="preserve"> LOK do 1500 obdrží  diplom a věcnou cenu</w:t>
      </w:r>
    </w:p>
    <w:p w:rsidR="00364771" w:rsidRDefault="00364771" w:rsidP="00364771">
      <w:pPr>
        <w:tabs>
          <w:tab w:val="left" w:pos="1701"/>
          <w:tab w:val="left" w:pos="2268"/>
        </w:tabs>
        <w:ind w:left="3402" w:hanging="1701"/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>f)</w:t>
      </w:r>
      <w:r w:rsidR="00815B27" w:rsidRPr="00637A89">
        <w:rPr>
          <w:rFonts w:ascii="Arial" w:hAnsi="Arial"/>
          <w:sz w:val="18"/>
          <w:szCs w:val="18"/>
        </w:rPr>
        <w:t xml:space="preserve"> nejlepší tři senioři 60+ (</w:t>
      </w:r>
      <w:proofErr w:type="gramStart"/>
      <w:r w:rsidR="00815B27" w:rsidRPr="00637A89">
        <w:rPr>
          <w:rFonts w:ascii="Arial" w:hAnsi="Arial"/>
          <w:sz w:val="18"/>
          <w:szCs w:val="18"/>
        </w:rPr>
        <w:t>roč.195</w:t>
      </w:r>
      <w:r w:rsidR="006414CB">
        <w:rPr>
          <w:rFonts w:ascii="Arial" w:hAnsi="Arial"/>
          <w:sz w:val="18"/>
          <w:szCs w:val="18"/>
        </w:rPr>
        <w:t>6</w:t>
      </w:r>
      <w:proofErr w:type="gramEnd"/>
      <w:r w:rsidR="00815B27" w:rsidRPr="00637A89">
        <w:rPr>
          <w:rFonts w:ascii="Arial" w:hAnsi="Arial"/>
          <w:sz w:val="18"/>
          <w:szCs w:val="18"/>
        </w:rPr>
        <w:t xml:space="preserve"> a starší)</w:t>
      </w:r>
      <w:r w:rsidR="00B4466D">
        <w:rPr>
          <w:rFonts w:ascii="Arial" w:hAnsi="Arial"/>
          <w:sz w:val="18"/>
          <w:szCs w:val="18"/>
        </w:rPr>
        <w:t xml:space="preserve"> </w:t>
      </w:r>
      <w:r w:rsidR="00B4466D" w:rsidRPr="00637A89">
        <w:rPr>
          <w:rFonts w:ascii="Arial" w:hAnsi="Arial"/>
          <w:sz w:val="18"/>
          <w:szCs w:val="18"/>
        </w:rPr>
        <w:t>obdrží  diplom a věcnou cenu</w:t>
      </w:r>
    </w:p>
    <w:p w:rsidR="008E7EBA" w:rsidRPr="00637A89" w:rsidRDefault="008E7EBA" w:rsidP="00364771">
      <w:pPr>
        <w:tabs>
          <w:tab w:val="left" w:pos="1701"/>
          <w:tab w:val="left" w:pos="2268"/>
        </w:tabs>
        <w:ind w:left="3402" w:hanging="170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podmínkou pro hodnocení kategorie je účast minimálně </w:t>
      </w:r>
      <w:r w:rsidR="006C48FA">
        <w:rPr>
          <w:rFonts w:ascii="Arial" w:hAnsi="Arial"/>
          <w:sz w:val="18"/>
          <w:szCs w:val="18"/>
        </w:rPr>
        <w:t xml:space="preserve">čtyř </w:t>
      </w:r>
      <w:proofErr w:type="gramStart"/>
      <w:r w:rsidR="006C48FA">
        <w:rPr>
          <w:rFonts w:ascii="Arial" w:hAnsi="Arial"/>
          <w:sz w:val="18"/>
          <w:szCs w:val="18"/>
        </w:rPr>
        <w:t>h</w:t>
      </w:r>
      <w:r>
        <w:rPr>
          <w:rFonts w:ascii="Arial" w:hAnsi="Arial"/>
          <w:sz w:val="18"/>
          <w:szCs w:val="18"/>
        </w:rPr>
        <w:t>ráčů</w:t>
      </w:r>
      <w:r w:rsidR="006C48FA">
        <w:rPr>
          <w:rFonts w:ascii="Arial" w:hAnsi="Arial"/>
          <w:sz w:val="18"/>
          <w:szCs w:val="18"/>
        </w:rPr>
        <w:t xml:space="preserve"> kteří</w:t>
      </w:r>
      <w:proofErr w:type="gramEnd"/>
      <w:r w:rsidR="006C48FA">
        <w:rPr>
          <w:rFonts w:ascii="Arial" w:hAnsi="Arial"/>
          <w:sz w:val="18"/>
          <w:szCs w:val="18"/>
        </w:rPr>
        <w:t xml:space="preserve"> odehrají minimálně 3 turnaje</w:t>
      </w:r>
    </w:p>
    <w:p w:rsidR="00EE4FFD" w:rsidRPr="00637A89" w:rsidRDefault="008F79DA">
      <w:pPr>
        <w:tabs>
          <w:tab w:val="left" w:pos="1701"/>
          <w:tab w:val="left" w:pos="2268"/>
        </w:tabs>
        <w:ind w:left="1701" w:hanging="1701"/>
        <w:rPr>
          <w:rFonts w:ascii="Arial" w:hAnsi="Arial"/>
          <w:b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ab/>
      </w:r>
    </w:p>
    <w:p w:rsidR="00EE4FFD" w:rsidRPr="00637A89" w:rsidRDefault="0058133D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</w:t>
      </w:r>
      <w:r w:rsidR="008F79DA" w:rsidRPr="00637A89">
        <w:rPr>
          <w:rFonts w:ascii="Arial" w:hAnsi="Arial"/>
          <w:b/>
          <w:sz w:val="18"/>
          <w:szCs w:val="18"/>
        </w:rPr>
        <w:t>Informace:</w:t>
      </w:r>
      <w:r w:rsidR="008F79DA" w:rsidRPr="00637A89">
        <w:rPr>
          <w:rFonts w:ascii="Arial" w:hAnsi="Arial"/>
          <w:sz w:val="18"/>
          <w:szCs w:val="18"/>
        </w:rPr>
        <w:tab/>
        <w:t xml:space="preserve">Václav </w:t>
      </w:r>
      <w:proofErr w:type="spellStart"/>
      <w:r w:rsidR="008F79DA" w:rsidRPr="00637A89">
        <w:rPr>
          <w:rFonts w:ascii="Arial" w:hAnsi="Arial"/>
          <w:sz w:val="18"/>
          <w:szCs w:val="18"/>
        </w:rPr>
        <w:t>Paulík</w:t>
      </w:r>
      <w:proofErr w:type="spellEnd"/>
      <w:r w:rsidR="008F79DA" w:rsidRPr="00637A89">
        <w:rPr>
          <w:rFonts w:ascii="Arial" w:hAnsi="Arial"/>
          <w:sz w:val="18"/>
          <w:szCs w:val="18"/>
        </w:rPr>
        <w:t xml:space="preserve">,       </w:t>
      </w:r>
      <w:hyperlink r:id="rId7" w:history="1">
        <w:r w:rsidR="008F79DA" w:rsidRPr="00637A89">
          <w:rPr>
            <w:rStyle w:val="Hypertextovodkaz"/>
            <w:rFonts w:ascii="Arial" w:hAnsi="Arial"/>
            <w:sz w:val="18"/>
            <w:szCs w:val="18"/>
          </w:rPr>
          <w:t>vaclav.paulik@tiscali.</w:t>
        </w:r>
        <w:proofErr w:type="gramStart"/>
        <w:r w:rsidR="008F79DA" w:rsidRPr="00637A89">
          <w:rPr>
            <w:rStyle w:val="Hypertextovodkaz"/>
            <w:rFonts w:ascii="Arial" w:hAnsi="Arial"/>
            <w:sz w:val="18"/>
            <w:szCs w:val="18"/>
          </w:rPr>
          <w:t>cz</w:t>
        </w:r>
      </w:hyperlink>
      <w:r w:rsidR="008F79DA" w:rsidRPr="00637A89">
        <w:rPr>
          <w:rFonts w:ascii="Arial" w:hAnsi="Arial"/>
          <w:sz w:val="18"/>
          <w:szCs w:val="18"/>
        </w:rPr>
        <w:t>,       tel</w:t>
      </w:r>
      <w:proofErr w:type="gramEnd"/>
      <w:r w:rsidR="008F79DA" w:rsidRPr="00637A89">
        <w:rPr>
          <w:rFonts w:ascii="Arial" w:hAnsi="Arial"/>
          <w:sz w:val="18"/>
          <w:szCs w:val="18"/>
        </w:rPr>
        <w:t xml:space="preserve">: 728 982 327;                                                                                                                       </w:t>
      </w:r>
    </w:p>
    <w:p w:rsidR="00EE4FFD" w:rsidRPr="00637A89" w:rsidRDefault="008F79DA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ab/>
        <w:t xml:space="preserve">Karel V. Brodina,  </w:t>
      </w:r>
      <w:hyperlink r:id="rId8" w:history="1">
        <w:r w:rsidRPr="00637A89">
          <w:rPr>
            <w:rStyle w:val="Hypertextovodkaz"/>
            <w:rFonts w:ascii="Arial" w:hAnsi="Arial"/>
            <w:sz w:val="18"/>
            <w:szCs w:val="18"/>
          </w:rPr>
          <w:t>brodinakarel@seznam.cz</w:t>
        </w:r>
      </w:hyperlink>
      <w:r w:rsidRPr="00637A89">
        <w:rPr>
          <w:rFonts w:ascii="Arial" w:hAnsi="Arial"/>
          <w:sz w:val="18"/>
          <w:szCs w:val="18"/>
        </w:rPr>
        <w:t xml:space="preserve">      tel: 723 288 459</w:t>
      </w:r>
    </w:p>
    <w:p w:rsidR="00EE4FFD" w:rsidRPr="00637A89" w:rsidRDefault="008F79DA">
      <w:pPr>
        <w:tabs>
          <w:tab w:val="left" w:pos="1701"/>
          <w:tab w:val="left" w:pos="2268"/>
        </w:tabs>
        <w:rPr>
          <w:rFonts w:ascii="Arial" w:hAnsi="Arial"/>
          <w:sz w:val="18"/>
          <w:szCs w:val="18"/>
        </w:rPr>
      </w:pPr>
      <w:r w:rsidRPr="00637A89">
        <w:rPr>
          <w:rFonts w:ascii="Arial" w:hAnsi="Arial"/>
          <w:sz w:val="18"/>
          <w:szCs w:val="18"/>
        </w:rPr>
        <w:tab/>
      </w:r>
    </w:p>
    <w:p w:rsidR="00EE4FFD" w:rsidRPr="00637A89" w:rsidRDefault="008F79DA">
      <w:pPr>
        <w:tabs>
          <w:tab w:val="left" w:pos="1701"/>
          <w:tab w:val="left" w:pos="2268"/>
        </w:tabs>
        <w:rPr>
          <w:rFonts w:ascii="Arial" w:hAnsi="Arial"/>
          <w:sz w:val="14"/>
          <w:szCs w:val="14"/>
        </w:rPr>
      </w:pPr>
      <w:r w:rsidRPr="00637A89">
        <w:rPr>
          <w:rFonts w:ascii="Arial" w:hAnsi="Arial"/>
          <w:sz w:val="18"/>
          <w:szCs w:val="18"/>
        </w:rPr>
        <w:tab/>
      </w:r>
    </w:p>
    <w:p w:rsidR="00EE4FFD" w:rsidRPr="00637A89" w:rsidRDefault="008F79DA">
      <w:pPr>
        <w:tabs>
          <w:tab w:val="left" w:pos="1701"/>
          <w:tab w:val="left" w:pos="2268"/>
        </w:tabs>
        <w:rPr>
          <w:rFonts w:ascii="Arial" w:hAnsi="Arial"/>
          <w:sz w:val="14"/>
          <w:szCs w:val="14"/>
        </w:rPr>
      </w:pPr>
      <w:r w:rsidRPr="00637A89">
        <w:rPr>
          <w:rFonts w:ascii="Arial" w:hAnsi="Arial"/>
          <w:sz w:val="14"/>
          <w:szCs w:val="14"/>
        </w:rPr>
        <w:t xml:space="preserve">                                                                                                        </w:t>
      </w:r>
    </w:p>
    <w:sectPr w:rsidR="00EE4FFD" w:rsidRPr="00637A89" w:rsidSect="00EE4FFD">
      <w:footnotePr>
        <w:pos w:val="beneathText"/>
      </w:footnotePr>
      <w:pgSz w:w="11905" w:h="16837"/>
      <w:pgMar w:top="720" w:right="720" w:bottom="720" w:left="720" w:header="708" w:footer="708" w:gutter="0"/>
      <w:cols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8F79DA"/>
    <w:rsid w:val="000233FF"/>
    <w:rsid w:val="00062C38"/>
    <w:rsid w:val="000D4720"/>
    <w:rsid w:val="000D4BE7"/>
    <w:rsid w:val="00111F19"/>
    <w:rsid w:val="0011286E"/>
    <w:rsid w:val="00123E4C"/>
    <w:rsid w:val="0014293C"/>
    <w:rsid w:val="00166B93"/>
    <w:rsid w:val="00194C71"/>
    <w:rsid w:val="001A2170"/>
    <w:rsid w:val="00216C6A"/>
    <w:rsid w:val="00217C74"/>
    <w:rsid w:val="002203C9"/>
    <w:rsid w:val="00257A60"/>
    <w:rsid w:val="002D002C"/>
    <w:rsid w:val="00334AE7"/>
    <w:rsid w:val="00364771"/>
    <w:rsid w:val="004A417A"/>
    <w:rsid w:val="004C25B3"/>
    <w:rsid w:val="004C576C"/>
    <w:rsid w:val="004E6F34"/>
    <w:rsid w:val="00557D13"/>
    <w:rsid w:val="00572D72"/>
    <w:rsid w:val="0058133D"/>
    <w:rsid w:val="00637A89"/>
    <w:rsid w:val="006414CB"/>
    <w:rsid w:val="006C48FA"/>
    <w:rsid w:val="006E6B37"/>
    <w:rsid w:val="00702AF3"/>
    <w:rsid w:val="00775F30"/>
    <w:rsid w:val="0078521A"/>
    <w:rsid w:val="007F7AFD"/>
    <w:rsid w:val="00815B27"/>
    <w:rsid w:val="00847A58"/>
    <w:rsid w:val="008659A8"/>
    <w:rsid w:val="008D21AC"/>
    <w:rsid w:val="008E7EBA"/>
    <w:rsid w:val="008F79DA"/>
    <w:rsid w:val="009602B6"/>
    <w:rsid w:val="00981091"/>
    <w:rsid w:val="00984892"/>
    <w:rsid w:val="009907E4"/>
    <w:rsid w:val="009B0108"/>
    <w:rsid w:val="00A12863"/>
    <w:rsid w:val="00A35BB2"/>
    <w:rsid w:val="00B4466D"/>
    <w:rsid w:val="00B44FC8"/>
    <w:rsid w:val="00B54C73"/>
    <w:rsid w:val="00B70CBF"/>
    <w:rsid w:val="00BB4C48"/>
    <w:rsid w:val="00BE1557"/>
    <w:rsid w:val="00C4244C"/>
    <w:rsid w:val="00C46208"/>
    <w:rsid w:val="00C87C70"/>
    <w:rsid w:val="00CB2EA6"/>
    <w:rsid w:val="00CB74F3"/>
    <w:rsid w:val="00D04D79"/>
    <w:rsid w:val="00D21C05"/>
    <w:rsid w:val="00D26F44"/>
    <w:rsid w:val="00DB2B4A"/>
    <w:rsid w:val="00E86AA3"/>
    <w:rsid w:val="00EA2FBA"/>
    <w:rsid w:val="00EE4FFD"/>
    <w:rsid w:val="00F271B0"/>
    <w:rsid w:val="00F8223A"/>
    <w:rsid w:val="00FD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FF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E4FFD"/>
    <w:pPr>
      <w:keepNext/>
      <w:numPr>
        <w:numId w:val="1"/>
      </w:numPr>
      <w:tabs>
        <w:tab w:val="left" w:pos="1204"/>
        <w:tab w:val="left" w:pos="2409"/>
      </w:tabs>
      <w:spacing w:line="240" w:lineRule="atLeast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qFormat/>
    <w:rsid w:val="00EE4FFD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EE4FFD"/>
    <w:rPr>
      <w:rFonts w:ascii="Arial" w:eastAsia="Times New Roman" w:hAnsi="Arial" w:cs="Times New Roman"/>
      <w:b/>
      <w:sz w:val="20"/>
      <w:szCs w:val="24"/>
      <w:lang w:eastAsia="ar-SA"/>
    </w:rPr>
  </w:style>
  <w:style w:type="character" w:customStyle="1" w:styleId="Nadpis2Char">
    <w:name w:val="Nadpis 2 Char"/>
    <w:basedOn w:val="Standardnpsmoodstavce"/>
    <w:rsid w:val="00EE4FFD"/>
    <w:rPr>
      <w:rFonts w:ascii="Arial" w:eastAsia="Times New Roman" w:hAnsi="Arial" w:cs="Times New Roman"/>
      <w:b/>
      <w:sz w:val="18"/>
      <w:szCs w:val="24"/>
      <w:lang w:eastAsia="ar-SA"/>
    </w:rPr>
  </w:style>
  <w:style w:type="paragraph" w:styleId="Nzev">
    <w:name w:val="Title"/>
    <w:basedOn w:val="Normln"/>
    <w:next w:val="Normln"/>
    <w:qFormat/>
    <w:rsid w:val="00EE4F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rsid w:val="00EE4FF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textovodkaz">
    <w:name w:val="Hyperlink"/>
    <w:basedOn w:val="Standardnpsmoodstavce"/>
    <w:semiHidden/>
    <w:rsid w:val="00EE4FFD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EE4F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EE4FFD"/>
    <w:rPr>
      <w:rFonts w:ascii="Tahoma" w:eastAsia="Times New Roman" w:hAnsi="Tahoma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C46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:brodinakarel@seznam.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lav.paulik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chy-h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3849</CharactersWithSpaces>
  <SharedDoc>false</SharedDoc>
  <HLinks>
    <vt:vector size="24" baseType="variant">
      <vt:variant>
        <vt:i4>1703953</vt:i4>
      </vt:variant>
      <vt:variant>
        <vt:i4>9</vt:i4>
      </vt:variant>
      <vt:variant>
        <vt:i4>0</vt:i4>
      </vt:variant>
      <vt:variant>
        <vt:i4>5</vt:i4>
      </vt:variant>
      <vt:variant>
        <vt:lpwstr>http://www.spoluhraci.cz/chessjhb</vt:lpwstr>
      </vt:variant>
      <vt:variant>
        <vt:lpwstr/>
      </vt:variant>
      <vt:variant>
        <vt:i4>5636150</vt:i4>
      </vt:variant>
      <vt:variant>
        <vt:i4>6</vt:i4>
      </vt:variant>
      <vt:variant>
        <vt:i4>0</vt:i4>
      </vt:variant>
      <vt:variant>
        <vt:i4>5</vt:i4>
      </vt:variant>
      <vt:variant>
        <vt:lpwstr>mailto:mailt:brodinakarel@seznam.c</vt:lpwstr>
      </vt:variant>
      <vt:variant>
        <vt:lpwstr/>
      </vt:variant>
      <vt:variant>
        <vt:i4>3276885</vt:i4>
      </vt:variant>
      <vt:variant>
        <vt:i4>3</vt:i4>
      </vt:variant>
      <vt:variant>
        <vt:i4>0</vt:i4>
      </vt:variant>
      <vt:variant>
        <vt:i4>5</vt:i4>
      </vt:variant>
      <vt:variant>
        <vt:lpwstr>mailto:vaclav.paulik@tiscali.cz</vt:lpwstr>
      </vt:variant>
      <vt:variant>
        <vt:lpwstr/>
      </vt:variant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http://www.spoluhraci.cz/chessjhb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EvelinkaK</cp:lastModifiedBy>
  <cp:revision>2</cp:revision>
  <cp:lastPrinted>2016-01-15T19:23:00Z</cp:lastPrinted>
  <dcterms:created xsi:type="dcterms:W3CDTF">2016-08-31T17:11:00Z</dcterms:created>
  <dcterms:modified xsi:type="dcterms:W3CDTF">2016-08-31T17:11:00Z</dcterms:modified>
</cp:coreProperties>
</file>