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31" w:rsidRDefault="00B123EF" w:rsidP="00B12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3EF">
        <w:rPr>
          <w:rFonts w:ascii="Times New Roman" w:hAnsi="Times New Roman" w:cs="Times New Roman"/>
          <w:b/>
          <w:sz w:val="24"/>
          <w:szCs w:val="24"/>
        </w:rPr>
        <w:t xml:space="preserve">Organizace výpravy na MČR mládeže 2016 – podklad k usnesení </w:t>
      </w:r>
      <w:r>
        <w:rPr>
          <w:rFonts w:ascii="Times New Roman" w:hAnsi="Times New Roman" w:cs="Times New Roman"/>
          <w:b/>
          <w:sz w:val="24"/>
          <w:szCs w:val="24"/>
        </w:rPr>
        <w:t>2/1/2016 VV KŠSV ze </w:t>
      </w:r>
      <w:r w:rsidRPr="00B123EF">
        <w:rPr>
          <w:rFonts w:ascii="Times New Roman" w:hAnsi="Times New Roman" w:cs="Times New Roman"/>
          <w:b/>
          <w:sz w:val="24"/>
          <w:szCs w:val="24"/>
        </w:rPr>
        <w:t>dne 16. 1. 2016</w:t>
      </w:r>
    </w:p>
    <w:p w:rsidR="00300D70" w:rsidRDefault="00300D70" w:rsidP="00300D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D70">
        <w:rPr>
          <w:rFonts w:ascii="Times New Roman" w:hAnsi="Times New Roman" w:cs="Times New Roman"/>
          <w:sz w:val="24"/>
          <w:szCs w:val="24"/>
        </w:rPr>
        <w:t>Varianta bez dotace od Kraje Vysočina:</w:t>
      </w:r>
    </w:p>
    <w:p w:rsidR="00300D70" w:rsidRPr="00300D70" w:rsidRDefault="00300D70" w:rsidP="00300D7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0D70">
        <w:rPr>
          <w:rFonts w:ascii="Times New Roman" w:hAnsi="Times New Roman" w:cs="Times New Roman"/>
          <w:sz w:val="24"/>
          <w:szCs w:val="24"/>
        </w:rPr>
        <w:t>KCTM uhradí vedoucímu KCTM ubytování na Mistrovství ČR mládeže formou odměny vedoucího KCTM z dotace od ŠSČR učené na KCTM (možno poskytnout 5000 Kč).</w:t>
      </w:r>
    </w:p>
    <w:p w:rsidR="00300D70" w:rsidRDefault="00300D70" w:rsidP="00300D7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00D70" w:rsidRPr="00300D70" w:rsidRDefault="00300D70" w:rsidP="00300D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0D70">
        <w:rPr>
          <w:rFonts w:ascii="Times New Roman" w:hAnsi="Times New Roman" w:cs="Times New Roman"/>
          <w:sz w:val="24"/>
          <w:szCs w:val="24"/>
        </w:rPr>
        <w:t>Vari</w:t>
      </w:r>
      <w:r w:rsidR="00503904">
        <w:rPr>
          <w:rFonts w:ascii="Times New Roman" w:hAnsi="Times New Roman" w:cs="Times New Roman"/>
          <w:sz w:val="24"/>
          <w:szCs w:val="24"/>
        </w:rPr>
        <w:t>anta s dotací od Kraje Vysočina viz rámcový rozpočet</w:t>
      </w:r>
    </w:p>
    <w:p w:rsidR="00FD27A6" w:rsidRPr="00FD27A6" w:rsidRDefault="007E5CA5" w:rsidP="007E5CA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00D70" w:rsidRDefault="0061418F" w:rsidP="006141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Rámcový počet účastníků</w:t>
      </w:r>
    </w:p>
    <w:p w:rsidR="00632609" w:rsidRDefault="00632609" w:rsidP="006326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turnajů v rámci MČR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728B">
        <w:rPr>
          <w:rFonts w:ascii="Times New Roman" w:hAnsi="Times New Roman" w:cs="Times New Roman"/>
          <w:sz w:val="24"/>
          <w:szCs w:val="24"/>
        </w:rPr>
        <w:t>19 hráčů</w:t>
      </w:r>
      <w:bookmarkStart w:id="0" w:name="_GoBack"/>
      <w:bookmarkEnd w:id="0"/>
    </w:p>
    <w:p w:rsidR="00632609" w:rsidRDefault="00632609" w:rsidP="006326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1418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Trenérské zajištění</w:t>
      </w:r>
    </w:p>
    <w:p w:rsidR="00632609" w:rsidRDefault="00632609" w:rsidP="006326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výpravy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72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osoba</w:t>
      </w:r>
    </w:p>
    <w:p w:rsidR="00632609" w:rsidRDefault="00632609" w:rsidP="006326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Trenéři </w:t>
      </w:r>
      <w:r w:rsidR="0018190C">
        <w:rPr>
          <w:rFonts w:ascii="Times New Roman" w:hAnsi="Times New Roman" w:cs="Times New Roman"/>
          <w:sz w:val="24"/>
          <w:szCs w:val="24"/>
        </w:rPr>
        <w:t>účastníků z Kraje Vysočina – rozdělení talentů mezi jednotlivé trenéry v Koutech n. D. proběhne před zahájením turnaje.</w:t>
      </w:r>
    </w:p>
    <w:p w:rsidR="00632609" w:rsidRDefault="00632609" w:rsidP="0063260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32609" w:rsidRDefault="00632609" w:rsidP="0063260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Rámcový rozpočet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>Ubytování na Mistrovství ČR mládeže: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>KCTM uhradí vedoucímu KCTM ubytování na Mistrovství ČR mládeže.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>Trenérské zajištění na Mistrovství ČR mládeže: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>Každému hráči, který je na listině talentů KCTM KŠSV a startuje v mistrovské kategorie Mistrovství ČR mládeže, uhradí KCTM příspěvek na trenéra ve výši 900 Kč.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>Každému hráči, který není na listině talentů KCTM KŠSV a startuje v mistrovské kategorie Mistrovství ČR mládeže, uhradí KCTM příspěvek na trenéra ve výši 600 Kč.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 xml:space="preserve">Každému hráči, který je na listině talentů KCTM KŠSV a startuje ve FIDE </w:t>
      </w:r>
      <w:proofErr w:type="spellStart"/>
      <w:r w:rsidRPr="00503904">
        <w:rPr>
          <w:rFonts w:ascii="Times New Roman" w:hAnsi="Times New Roman" w:cs="Times New Roman"/>
          <w:sz w:val="24"/>
          <w:szCs w:val="24"/>
        </w:rPr>
        <w:t>OPENu</w:t>
      </w:r>
      <w:proofErr w:type="spellEnd"/>
      <w:r w:rsidRPr="00503904">
        <w:rPr>
          <w:rFonts w:ascii="Times New Roman" w:hAnsi="Times New Roman" w:cs="Times New Roman"/>
          <w:sz w:val="24"/>
          <w:szCs w:val="24"/>
        </w:rPr>
        <w:t xml:space="preserve"> při Mistrovství ČR mládeže, uhradí KCTM příspěvek na trenéra ve výši 900 Kč.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 xml:space="preserve">Každému hráči, který není na listině talentů KCTM KŠSV a startuje ve FIDE </w:t>
      </w:r>
      <w:proofErr w:type="spellStart"/>
      <w:r w:rsidRPr="00503904">
        <w:rPr>
          <w:rFonts w:ascii="Times New Roman" w:hAnsi="Times New Roman" w:cs="Times New Roman"/>
          <w:sz w:val="24"/>
          <w:szCs w:val="24"/>
        </w:rPr>
        <w:t>OPENu</w:t>
      </w:r>
      <w:proofErr w:type="spellEnd"/>
      <w:r w:rsidRPr="00503904">
        <w:rPr>
          <w:rFonts w:ascii="Times New Roman" w:hAnsi="Times New Roman" w:cs="Times New Roman"/>
          <w:sz w:val="24"/>
          <w:szCs w:val="24"/>
        </w:rPr>
        <w:t xml:space="preserve"> při Mistrovství ČR mládeže, uhradí KCTM příspěvek na trenéra ve výši 600 Kč.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 xml:space="preserve">Každému hráči, který je na listině talentů KCTM KŠSV a startuje v Národním </w:t>
      </w:r>
      <w:proofErr w:type="spellStart"/>
      <w:r w:rsidRPr="00503904">
        <w:rPr>
          <w:rFonts w:ascii="Times New Roman" w:hAnsi="Times New Roman" w:cs="Times New Roman"/>
          <w:sz w:val="24"/>
          <w:szCs w:val="24"/>
        </w:rPr>
        <w:t>OPENu</w:t>
      </w:r>
      <w:proofErr w:type="spellEnd"/>
      <w:r w:rsidRPr="00503904">
        <w:rPr>
          <w:rFonts w:ascii="Times New Roman" w:hAnsi="Times New Roman" w:cs="Times New Roman"/>
          <w:sz w:val="24"/>
          <w:szCs w:val="24"/>
        </w:rPr>
        <w:t xml:space="preserve"> při Mistrovství ČR mládeže, uhradí KCTM příspěvek na trenéra ve výši 600 Kč.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 xml:space="preserve">Každému hráči, který je na listině talentů KCTM KŠSV a startuje v Národním </w:t>
      </w:r>
      <w:proofErr w:type="spellStart"/>
      <w:r w:rsidRPr="00503904">
        <w:rPr>
          <w:rFonts w:ascii="Times New Roman" w:hAnsi="Times New Roman" w:cs="Times New Roman"/>
          <w:sz w:val="24"/>
          <w:szCs w:val="24"/>
        </w:rPr>
        <w:t>OPENu</w:t>
      </w:r>
      <w:proofErr w:type="spellEnd"/>
      <w:r w:rsidRPr="00503904">
        <w:rPr>
          <w:rFonts w:ascii="Times New Roman" w:hAnsi="Times New Roman" w:cs="Times New Roman"/>
          <w:sz w:val="24"/>
          <w:szCs w:val="24"/>
        </w:rPr>
        <w:t xml:space="preserve"> při Mistrovství ČR mládeže, uhradí KCTM příspěvek na trenéra ve výši 300 Kč.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904">
        <w:rPr>
          <w:rFonts w:ascii="Times New Roman" w:hAnsi="Times New Roman" w:cs="Times New Roman"/>
          <w:b/>
          <w:sz w:val="24"/>
          <w:szCs w:val="24"/>
        </w:rPr>
        <w:t>Motivační odměny hráčů: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>Každému hráči, který se v mistrovské kategorii umístí na 10. a lepším místě, poskytne KCTM příspěvek na individuální trénink ve výši 1.200 Kč.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 xml:space="preserve">Každému hráči, který uhraje ve FIDE </w:t>
      </w:r>
      <w:proofErr w:type="spellStart"/>
      <w:r w:rsidRPr="00503904">
        <w:rPr>
          <w:rFonts w:ascii="Times New Roman" w:hAnsi="Times New Roman" w:cs="Times New Roman"/>
          <w:sz w:val="24"/>
          <w:szCs w:val="24"/>
        </w:rPr>
        <w:t>OPENu</w:t>
      </w:r>
      <w:proofErr w:type="spellEnd"/>
      <w:r w:rsidRPr="00503904">
        <w:rPr>
          <w:rFonts w:ascii="Times New Roman" w:hAnsi="Times New Roman" w:cs="Times New Roman"/>
          <w:sz w:val="24"/>
          <w:szCs w:val="24"/>
        </w:rPr>
        <w:t xml:space="preserve"> či Národním </w:t>
      </w:r>
      <w:proofErr w:type="spellStart"/>
      <w:r w:rsidRPr="00503904">
        <w:rPr>
          <w:rFonts w:ascii="Times New Roman" w:hAnsi="Times New Roman" w:cs="Times New Roman"/>
          <w:sz w:val="24"/>
          <w:szCs w:val="24"/>
        </w:rPr>
        <w:t>OPENu</w:t>
      </w:r>
      <w:proofErr w:type="spellEnd"/>
      <w:r w:rsidRPr="00503904">
        <w:rPr>
          <w:rFonts w:ascii="Times New Roman" w:hAnsi="Times New Roman" w:cs="Times New Roman"/>
          <w:sz w:val="24"/>
          <w:szCs w:val="24"/>
        </w:rPr>
        <w:t xml:space="preserve"> výkon o 100 bodů lepší než je jeho ELO, poskytne KCTM příspěvek na individuální trénink ve výši 1.200 Kč.</w:t>
      </w:r>
    </w:p>
    <w:p w:rsidR="00503904" w:rsidRP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t>Odměnu za individuální trénink uhradí KCTM příslušnému trenérovi na základě vystavené faktury.</w:t>
      </w:r>
    </w:p>
    <w:p w:rsid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503904">
        <w:rPr>
          <w:rFonts w:ascii="Times New Roman" w:hAnsi="Times New Roman" w:cs="Times New Roman"/>
          <w:sz w:val="24"/>
          <w:szCs w:val="24"/>
        </w:rPr>
        <w:lastRenderedPageBreak/>
        <w:t xml:space="preserve">Každý hráč, který uhraje ve FIDE </w:t>
      </w:r>
      <w:proofErr w:type="spellStart"/>
      <w:r w:rsidRPr="00503904">
        <w:rPr>
          <w:rFonts w:ascii="Times New Roman" w:hAnsi="Times New Roman" w:cs="Times New Roman"/>
          <w:sz w:val="24"/>
          <w:szCs w:val="24"/>
        </w:rPr>
        <w:t>OPENu</w:t>
      </w:r>
      <w:proofErr w:type="spellEnd"/>
      <w:r w:rsidRPr="00503904">
        <w:rPr>
          <w:rFonts w:ascii="Times New Roman" w:hAnsi="Times New Roman" w:cs="Times New Roman"/>
          <w:sz w:val="24"/>
          <w:szCs w:val="24"/>
        </w:rPr>
        <w:t xml:space="preserve"> či Národním </w:t>
      </w:r>
      <w:proofErr w:type="spellStart"/>
      <w:r w:rsidRPr="00503904">
        <w:rPr>
          <w:rFonts w:ascii="Times New Roman" w:hAnsi="Times New Roman" w:cs="Times New Roman"/>
          <w:sz w:val="24"/>
          <w:szCs w:val="24"/>
        </w:rPr>
        <w:t>OPENu</w:t>
      </w:r>
      <w:proofErr w:type="spellEnd"/>
      <w:r w:rsidRPr="00503904">
        <w:rPr>
          <w:rFonts w:ascii="Times New Roman" w:hAnsi="Times New Roman" w:cs="Times New Roman"/>
          <w:sz w:val="24"/>
          <w:szCs w:val="24"/>
        </w:rPr>
        <w:t xml:space="preserve"> výkon o 100 bodů lepší než je jeho ELO, bude zařazen na listinu talentů KCTM KŠSV.</w:t>
      </w:r>
    </w:p>
    <w:p w:rsidR="00503904" w:rsidRDefault="00503904" w:rsidP="00503904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32609" w:rsidRPr="00024472" w:rsidRDefault="00A71614" w:rsidP="0050390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472">
        <w:rPr>
          <w:rFonts w:ascii="Times New Roman" w:hAnsi="Times New Roman" w:cs="Times New Roman"/>
          <w:sz w:val="24"/>
          <w:szCs w:val="24"/>
        </w:rPr>
        <w:t>Tabulka – přehled účastníků MČR 2016 z Kraje Vysočina</w:t>
      </w:r>
      <w:r w:rsidR="00991E76">
        <w:rPr>
          <w:rFonts w:ascii="Times New Roman" w:hAnsi="Times New Roman" w:cs="Times New Roman"/>
          <w:sz w:val="24"/>
          <w:szCs w:val="24"/>
        </w:rPr>
        <w:t>, 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1994"/>
        <w:gridCol w:w="1216"/>
        <w:gridCol w:w="1163"/>
        <w:gridCol w:w="693"/>
        <w:gridCol w:w="1756"/>
        <w:gridCol w:w="1929"/>
      </w:tblGrid>
      <w:tr w:rsidR="008D6831" w:rsidTr="00991E76">
        <w:tc>
          <w:tcPr>
            <w:tcW w:w="516" w:type="dxa"/>
          </w:tcPr>
          <w:p w:rsidR="008D6831" w:rsidRDefault="008D6831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8D6831" w:rsidRDefault="008D6831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Příjmení a jméno</w:t>
            </w:r>
          </w:p>
        </w:tc>
        <w:tc>
          <w:tcPr>
            <w:tcW w:w="1216" w:type="dxa"/>
          </w:tcPr>
          <w:p w:rsidR="008D6831" w:rsidRDefault="008D6831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Oddíl</w:t>
            </w:r>
          </w:p>
        </w:tc>
        <w:tc>
          <w:tcPr>
            <w:tcW w:w="1163" w:type="dxa"/>
          </w:tcPr>
          <w:p w:rsidR="008D6831" w:rsidRDefault="008D6831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</w:p>
        </w:tc>
        <w:tc>
          <w:tcPr>
            <w:tcW w:w="693" w:type="dxa"/>
          </w:tcPr>
          <w:p w:rsidR="008D6831" w:rsidRDefault="008D6831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1756" w:type="dxa"/>
          </w:tcPr>
          <w:p w:rsidR="008D6831" w:rsidRDefault="00503904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Odměna t</w:t>
            </w:r>
            <w:r w:rsidR="008D6831">
              <w:rPr>
                <w:rFonts w:ascii="Times New Roman" w:hAnsi="Times New Roman" w:cs="Times New Roman"/>
                <w:sz w:val="24"/>
                <w:szCs w:val="24"/>
              </w:rPr>
              <w:t>renér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29" w:type="dxa"/>
          </w:tcPr>
          <w:p w:rsidR="008D6831" w:rsidRDefault="00503904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Poznámka</w:t>
            </w:r>
          </w:p>
        </w:tc>
      </w:tr>
      <w:tr w:rsidR="008D6831" w:rsidTr="00991E76">
        <w:tc>
          <w:tcPr>
            <w:tcW w:w="516" w:type="dxa"/>
          </w:tcPr>
          <w:p w:rsidR="008D6831" w:rsidRDefault="008D6831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4" w:type="dxa"/>
          </w:tcPr>
          <w:p w:rsidR="008D6831" w:rsidRDefault="008722E4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Sedlák Jiří</w:t>
            </w:r>
          </w:p>
        </w:tc>
        <w:tc>
          <w:tcPr>
            <w:tcW w:w="1216" w:type="dxa"/>
          </w:tcPr>
          <w:p w:rsidR="008D6831" w:rsidRDefault="008722E4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SB Světlá</w:t>
            </w:r>
          </w:p>
        </w:tc>
        <w:tc>
          <w:tcPr>
            <w:tcW w:w="1163" w:type="dxa"/>
          </w:tcPr>
          <w:p w:rsidR="008D6831" w:rsidRDefault="008722E4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H16</w:t>
            </w:r>
          </w:p>
        </w:tc>
        <w:tc>
          <w:tcPr>
            <w:tcW w:w="693" w:type="dxa"/>
          </w:tcPr>
          <w:p w:rsidR="008D6831" w:rsidRDefault="00E967CB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8D6831" w:rsidRDefault="00503904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8D6831" w:rsidRDefault="00503904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503904" w:rsidTr="00991E76">
        <w:tc>
          <w:tcPr>
            <w:tcW w:w="5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4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Ptáček Jan</w:t>
            </w:r>
          </w:p>
        </w:tc>
        <w:tc>
          <w:tcPr>
            <w:tcW w:w="12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 Jiskra Humpolec</w:t>
            </w:r>
          </w:p>
        </w:tc>
        <w:tc>
          <w:tcPr>
            <w:tcW w:w="116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H16</w:t>
            </w:r>
          </w:p>
        </w:tc>
        <w:tc>
          <w:tcPr>
            <w:tcW w:w="69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503904" w:rsidTr="00991E76">
        <w:tc>
          <w:tcPr>
            <w:tcW w:w="5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4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Klubal Jiří</w:t>
            </w:r>
            <w:proofErr w:type="gramEnd"/>
          </w:p>
        </w:tc>
        <w:tc>
          <w:tcPr>
            <w:tcW w:w="12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 Jiskra Humpolec</w:t>
            </w:r>
          </w:p>
        </w:tc>
        <w:tc>
          <w:tcPr>
            <w:tcW w:w="116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H14</w:t>
            </w:r>
          </w:p>
        </w:tc>
        <w:tc>
          <w:tcPr>
            <w:tcW w:w="69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503904" w:rsidTr="00991E76">
        <w:tc>
          <w:tcPr>
            <w:tcW w:w="5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4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Krč Michal</w:t>
            </w:r>
          </w:p>
        </w:tc>
        <w:tc>
          <w:tcPr>
            <w:tcW w:w="12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Gambit Jihlava</w:t>
            </w:r>
          </w:p>
        </w:tc>
        <w:tc>
          <w:tcPr>
            <w:tcW w:w="116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H14</w:t>
            </w:r>
          </w:p>
        </w:tc>
        <w:tc>
          <w:tcPr>
            <w:tcW w:w="69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503904" w:rsidTr="00991E76">
        <w:tc>
          <w:tcPr>
            <w:tcW w:w="5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4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Dejmal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Ondřej</w:t>
            </w:r>
          </w:p>
        </w:tc>
        <w:tc>
          <w:tcPr>
            <w:tcW w:w="12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SB Světlá</w:t>
            </w:r>
          </w:p>
        </w:tc>
        <w:tc>
          <w:tcPr>
            <w:tcW w:w="116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H14</w:t>
            </w:r>
          </w:p>
        </w:tc>
        <w:tc>
          <w:tcPr>
            <w:tcW w:w="69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503904" w:rsidTr="00991E76">
        <w:tc>
          <w:tcPr>
            <w:tcW w:w="5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4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Volaninová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Šárka</w:t>
            </w:r>
          </w:p>
        </w:tc>
        <w:tc>
          <w:tcPr>
            <w:tcW w:w="12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SB Světlá</w:t>
            </w:r>
          </w:p>
        </w:tc>
        <w:tc>
          <w:tcPr>
            <w:tcW w:w="116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D16</w:t>
            </w:r>
          </w:p>
        </w:tc>
        <w:tc>
          <w:tcPr>
            <w:tcW w:w="69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503904" w:rsidTr="00991E76">
        <w:tc>
          <w:tcPr>
            <w:tcW w:w="5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4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Suchomelová Simona</w:t>
            </w:r>
          </w:p>
        </w:tc>
        <w:tc>
          <w:tcPr>
            <w:tcW w:w="12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SB Světlá</w:t>
            </w:r>
          </w:p>
        </w:tc>
        <w:tc>
          <w:tcPr>
            <w:tcW w:w="116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</w:p>
        </w:tc>
        <w:tc>
          <w:tcPr>
            <w:tcW w:w="69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503904" w:rsidTr="00991E76">
        <w:tc>
          <w:tcPr>
            <w:tcW w:w="5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4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Brož Petr</w:t>
            </w:r>
          </w:p>
        </w:tc>
        <w:tc>
          <w:tcPr>
            <w:tcW w:w="121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SB Světlá</w:t>
            </w:r>
          </w:p>
        </w:tc>
        <w:tc>
          <w:tcPr>
            <w:tcW w:w="116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</w:t>
            </w:r>
          </w:p>
        </w:tc>
        <w:tc>
          <w:tcPr>
            <w:tcW w:w="693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503904" w:rsidRDefault="00503904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Kč</w:t>
            </w:r>
          </w:p>
        </w:tc>
        <w:tc>
          <w:tcPr>
            <w:tcW w:w="1929" w:type="dxa"/>
          </w:tcPr>
          <w:p w:rsidR="00503904" w:rsidRDefault="006E1DA7" w:rsidP="00503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2/3x100 Kč/kolo</w:t>
            </w:r>
          </w:p>
        </w:tc>
      </w:tr>
      <w:tr w:rsidR="008D6831" w:rsidTr="00991E76">
        <w:tc>
          <w:tcPr>
            <w:tcW w:w="516" w:type="dxa"/>
          </w:tcPr>
          <w:p w:rsidR="008D6831" w:rsidRDefault="008D6831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4" w:type="dxa"/>
          </w:tcPr>
          <w:p w:rsidR="008D6831" w:rsidRDefault="00553571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Matěj</w:t>
            </w:r>
          </w:p>
        </w:tc>
        <w:tc>
          <w:tcPr>
            <w:tcW w:w="1216" w:type="dxa"/>
          </w:tcPr>
          <w:p w:rsidR="008D6831" w:rsidRDefault="00553571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Spartak Pelhřimov</w:t>
            </w:r>
          </w:p>
        </w:tc>
        <w:tc>
          <w:tcPr>
            <w:tcW w:w="1163" w:type="dxa"/>
          </w:tcPr>
          <w:p w:rsidR="008D6831" w:rsidRDefault="001B448D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</w:t>
            </w:r>
          </w:p>
        </w:tc>
        <w:tc>
          <w:tcPr>
            <w:tcW w:w="693" w:type="dxa"/>
          </w:tcPr>
          <w:p w:rsidR="008D6831" w:rsidRDefault="00E967CB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756" w:type="dxa"/>
          </w:tcPr>
          <w:p w:rsidR="006E1DA7" w:rsidRDefault="006E1DA7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  <w:p w:rsidR="006E1DA7" w:rsidRDefault="006E1DA7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8D6831" w:rsidRDefault="006E1DA7" w:rsidP="009F2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1/3x100 Kč/kolo</w:t>
            </w:r>
          </w:p>
        </w:tc>
      </w:tr>
      <w:tr w:rsidR="006E1DA7" w:rsidTr="00991E76">
        <w:tc>
          <w:tcPr>
            <w:tcW w:w="516" w:type="dxa"/>
          </w:tcPr>
          <w:p w:rsidR="006E1DA7" w:rsidRDefault="006E1DA7" w:rsidP="006E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4" w:type="dxa"/>
          </w:tcPr>
          <w:p w:rsidR="006E1DA7" w:rsidRDefault="006E1DA7" w:rsidP="006E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Vokoun Tomáš</w:t>
            </w:r>
          </w:p>
        </w:tc>
        <w:tc>
          <w:tcPr>
            <w:tcW w:w="1216" w:type="dxa"/>
          </w:tcPr>
          <w:p w:rsidR="006E1DA7" w:rsidRDefault="006E1DA7" w:rsidP="006E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 Žďár n. S.</w:t>
            </w:r>
          </w:p>
        </w:tc>
        <w:tc>
          <w:tcPr>
            <w:tcW w:w="1163" w:type="dxa"/>
          </w:tcPr>
          <w:p w:rsidR="006E1DA7" w:rsidRDefault="006E1DA7" w:rsidP="006E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</w:t>
            </w:r>
          </w:p>
        </w:tc>
        <w:tc>
          <w:tcPr>
            <w:tcW w:w="693" w:type="dxa"/>
          </w:tcPr>
          <w:p w:rsidR="006E1DA7" w:rsidRDefault="006E1DA7" w:rsidP="006E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6E1DA7" w:rsidRDefault="006E1DA7" w:rsidP="006E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Kč</w:t>
            </w:r>
          </w:p>
        </w:tc>
        <w:tc>
          <w:tcPr>
            <w:tcW w:w="1929" w:type="dxa"/>
          </w:tcPr>
          <w:p w:rsidR="006E1DA7" w:rsidRDefault="006E1DA7" w:rsidP="006E1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2/3x100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Michálková Viktorie Nela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Caissa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Třebíč</w:t>
            </w: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D12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Kaňka Lukáš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Spartak Pelhřimov</w:t>
            </w: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Kč</w:t>
            </w:r>
          </w:p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1/3x100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SB Světlá</w:t>
            </w: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1/3x100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Šedý Matěj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Centrum</w:t>
            </w: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1/3x100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Homolková Ivana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SB Světlá</w:t>
            </w: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FIDE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Kříž Vojtěch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TJ Jiskra Humpolec</w:t>
            </w: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FIDE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Kč</w:t>
            </w: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Halama Jakub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 SB Světlá</w:t>
            </w: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Kč</w:t>
            </w: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1/3x100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Růžek Tomáš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Kč</w:t>
            </w: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1/3x100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Škaryd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Tomáš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Kč</w:t>
            </w: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1/3x100 Kč/kolo</w:t>
            </w: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 Kč</w:t>
            </w: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Ubytování 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vedoucí </w:t>
            </w: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KCTM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 Kč</w:t>
            </w: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76" w:rsidTr="00991E76">
        <w:tc>
          <w:tcPr>
            <w:tcW w:w="5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Motivace </w:t>
            </w:r>
          </w:p>
        </w:tc>
        <w:tc>
          <w:tcPr>
            <w:tcW w:w="121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odhad</w:t>
            </w:r>
          </w:p>
        </w:tc>
        <w:tc>
          <w:tcPr>
            <w:tcW w:w="693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 Kč</w:t>
            </w:r>
          </w:p>
        </w:tc>
        <w:tc>
          <w:tcPr>
            <w:tcW w:w="1929" w:type="dxa"/>
          </w:tcPr>
          <w:p w:rsidR="00991E76" w:rsidRDefault="00991E76" w:rsidP="00991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76" w:rsidTr="00991E76">
        <w:tc>
          <w:tcPr>
            <w:tcW w:w="516" w:type="dxa"/>
          </w:tcPr>
          <w:p w:rsidR="00991E76" w:rsidRPr="00991E76" w:rsidRDefault="00991E76" w:rsidP="0099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991E76" w:rsidRPr="00991E76" w:rsidRDefault="00991E76" w:rsidP="0099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76">
              <w:rPr>
                <w:rFonts w:ascii="Times New Roman" w:hAnsi="Times New Roman" w:cs="Times New Roman"/>
                <w:b/>
                <w:sz w:val="24"/>
                <w:szCs w:val="24"/>
              </w:rPr>
              <w:t>Celkové výdaje</w:t>
            </w:r>
          </w:p>
        </w:tc>
        <w:tc>
          <w:tcPr>
            <w:tcW w:w="1216" w:type="dxa"/>
          </w:tcPr>
          <w:p w:rsidR="00991E76" w:rsidRPr="00991E76" w:rsidRDefault="00991E76" w:rsidP="0099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991E76" w:rsidRPr="00991E76" w:rsidRDefault="00991E76" w:rsidP="0099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</w:tcPr>
          <w:p w:rsidR="00991E76" w:rsidRPr="00991E76" w:rsidRDefault="00991E76" w:rsidP="0099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991E76" w:rsidRPr="00991E76" w:rsidRDefault="00991E76" w:rsidP="0099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76">
              <w:rPr>
                <w:rFonts w:ascii="Times New Roman" w:hAnsi="Times New Roman" w:cs="Times New Roman"/>
                <w:b/>
                <w:sz w:val="24"/>
                <w:szCs w:val="24"/>
              </w:rPr>
              <w:t>19960 Kč</w:t>
            </w:r>
          </w:p>
        </w:tc>
        <w:tc>
          <w:tcPr>
            <w:tcW w:w="1929" w:type="dxa"/>
          </w:tcPr>
          <w:p w:rsidR="00991E76" w:rsidRPr="00991E76" w:rsidRDefault="00991E76" w:rsidP="00991E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831" w:rsidRPr="009F2B14" w:rsidRDefault="008D6831" w:rsidP="009F2B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6831" w:rsidRPr="009F2B14" w:rsidSect="0090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89E"/>
    <w:multiLevelType w:val="hybridMultilevel"/>
    <w:tmpl w:val="875A3272"/>
    <w:lvl w:ilvl="0" w:tplc="FFE0E8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7A97"/>
    <w:multiLevelType w:val="hybridMultilevel"/>
    <w:tmpl w:val="8B4A08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8F4"/>
    <w:multiLevelType w:val="hybridMultilevel"/>
    <w:tmpl w:val="B43E34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3EF"/>
    <w:rsid w:val="0000728B"/>
    <w:rsid w:val="00024472"/>
    <w:rsid w:val="00062CC9"/>
    <w:rsid w:val="00087412"/>
    <w:rsid w:val="000C11EC"/>
    <w:rsid w:val="000D1D7D"/>
    <w:rsid w:val="000F3834"/>
    <w:rsid w:val="0018190C"/>
    <w:rsid w:val="001B448D"/>
    <w:rsid w:val="00202AF5"/>
    <w:rsid w:val="00300D70"/>
    <w:rsid w:val="00503904"/>
    <w:rsid w:val="00553571"/>
    <w:rsid w:val="00602ACB"/>
    <w:rsid w:val="0061418F"/>
    <w:rsid w:val="00632609"/>
    <w:rsid w:val="006D7A3E"/>
    <w:rsid w:val="006E1DA7"/>
    <w:rsid w:val="00763820"/>
    <w:rsid w:val="00774FF3"/>
    <w:rsid w:val="007E5CA5"/>
    <w:rsid w:val="008722E4"/>
    <w:rsid w:val="008D6831"/>
    <w:rsid w:val="00907B31"/>
    <w:rsid w:val="00991E76"/>
    <w:rsid w:val="009F2B14"/>
    <w:rsid w:val="00A57C83"/>
    <w:rsid w:val="00A71614"/>
    <w:rsid w:val="00AC0CC8"/>
    <w:rsid w:val="00AF63A0"/>
    <w:rsid w:val="00B1082B"/>
    <w:rsid w:val="00B123EF"/>
    <w:rsid w:val="00C27247"/>
    <w:rsid w:val="00DA21F7"/>
    <w:rsid w:val="00E90A9A"/>
    <w:rsid w:val="00E967CB"/>
    <w:rsid w:val="00F53AD0"/>
    <w:rsid w:val="00F71023"/>
    <w:rsid w:val="00F85470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E73D9-DA60-4519-B4A7-94A85B4D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B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D70"/>
    <w:pPr>
      <w:ind w:left="720"/>
      <w:contextualSpacing/>
    </w:pPr>
  </w:style>
  <w:style w:type="table" w:styleId="Mkatabulky">
    <w:name w:val="Table Grid"/>
    <w:basedOn w:val="Normlntabulka"/>
    <w:uiPriority w:val="59"/>
    <w:rsid w:val="008D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264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19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76261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9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5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0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103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8189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5062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9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7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92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56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EvelinkaK</dc:creator>
  <cp:lastModifiedBy>Kořínková Eva</cp:lastModifiedBy>
  <cp:revision>5</cp:revision>
  <dcterms:created xsi:type="dcterms:W3CDTF">2016-03-02T11:05:00Z</dcterms:created>
  <dcterms:modified xsi:type="dcterms:W3CDTF">2016-03-02T11:19:00Z</dcterms:modified>
</cp:coreProperties>
</file>